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50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переданных на хранение резервных копий электронного архива документов, баз данных электронного архива документов</w:t>
      </w:r>
    </w:p>
    <w:p w:rsidR="00000000" w:rsidRDefault="00681508">
      <w:pPr>
        <w:pStyle w:val="right"/>
      </w:pPr>
      <w:r>
        <w:t>Приложение к Порядку хранения документов по исполнению федерального бюджета, кассовому обслуживанию бюджетов бюджетной системы Российской Федерации и кассовому обслуживанию бюджетных учреждений, автономных учреждений и иных организаций, не содержащих сведе</w:t>
      </w:r>
      <w:r>
        <w:t>ний, составляющих государственную тайну, в Федеральном казначействе и его органах</w:t>
      </w:r>
    </w:p>
    <w:p w:rsidR="00000000" w:rsidRDefault="00681508">
      <w:pPr>
        <w:pStyle w:val="right"/>
      </w:pPr>
      <w:r>
        <w:t xml:space="preserve">в электронном виде, утвержденному </w:t>
      </w:r>
      <w:r>
        <w:br/>
        <w:t xml:space="preserve">Приказом Федерального казначейства </w:t>
      </w:r>
      <w:r>
        <w:br/>
        <w:t>от 30 декабря 2011 г. N 662</w:t>
      </w:r>
    </w:p>
    <w:p w:rsidR="00000000" w:rsidRDefault="00681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508">
      <w:pPr>
        <w:pStyle w:val="HTML"/>
      </w:pPr>
      <w:r>
        <w:t xml:space="preserve">                                  Журнал</w:t>
      </w:r>
    </w:p>
    <w:p w:rsidR="00000000" w:rsidRDefault="00681508">
      <w:pPr>
        <w:pStyle w:val="HTML"/>
      </w:pPr>
      <w:r>
        <w:t>регистрации переданных на хранени</w:t>
      </w:r>
      <w:r>
        <w:t>е резервных копий</w:t>
      </w:r>
    </w:p>
    <w:p w:rsidR="00000000" w:rsidRDefault="00681508">
      <w:pPr>
        <w:pStyle w:val="HTML"/>
      </w:pPr>
      <w:r>
        <w:t>электронного архива документов, баз данных</w:t>
      </w:r>
    </w:p>
    <w:p w:rsidR="00000000" w:rsidRDefault="00681508">
      <w:pPr>
        <w:pStyle w:val="HTML"/>
      </w:pPr>
      <w:r>
        <w:t>электронного архива документов</w:t>
      </w:r>
    </w:p>
    <w:p w:rsidR="00000000" w:rsidRDefault="00681508">
      <w:pPr>
        <w:pStyle w:val="HTML"/>
      </w:pPr>
      <w:r>
        <w:t>--------</w:t>
      </w:r>
    </w:p>
    <w:p w:rsidR="00000000" w:rsidRDefault="00681508">
      <w:pPr>
        <w:pStyle w:val="HTML"/>
      </w:pPr>
      <w:r>
        <w:t>¦ Коды ¦</w:t>
      </w:r>
    </w:p>
    <w:p w:rsidR="00000000" w:rsidRDefault="00681508">
      <w:pPr>
        <w:pStyle w:val="HTML"/>
      </w:pPr>
      <w:r>
        <w:t>+------+</w:t>
      </w:r>
    </w:p>
    <w:p w:rsidR="00000000" w:rsidRDefault="00681508">
      <w:pPr>
        <w:pStyle w:val="HTML"/>
      </w:pPr>
      <w:r>
        <w:t>Форма по КФД ¦      ¦</w:t>
      </w:r>
    </w:p>
    <w:p w:rsidR="00000000" w:rsidRDefault="00681508">
      <w:pPr>
        <w:pStyle w:val="HTML"/>
      </w:pPr>
      <w:r>
        <w:t>+------+</w:t>
      </w:r>
    </w:p>
    <w:p w:rsidR="00000000" w:rsidRDefault="00681508">
      <w:pPr>
        <w:pStyle w:val="HTML"/>
      </w:pPr>
      <w:r>
        <w:t>Дата открытия ¦      ¦</w:t>
      </w:r>
    </w:p>
    <w:p w:rsidR="00000000" w:rsidRDefault="00681508">
      <w:pPr>
        <w:pStyle w:val="HTML"/>
      </w:pPr>
      <w:r>
        <w:t>+------+</w:t>
      </w:r>
    </w:p>
    <w:p w:rsidR="00000000" w:rsidRDefault="00681508">
      <w:pPr>
        <w:pStyle w:val="HTML"/>
      </w:pPr>
      <w:r>
        <w:t>Дата закрытия ¦      ¦</w:t>
      </w:r>
    </w:p>
    <w:p w:rsidR="00000000" w:rsidRDefault="00681508">
      <w:pPr>
        <w:pStyle w:val="HTML"/>
      </w:pPr>
      <w:r>
        <w:t>+------+</w:t>
      </w:r>
    </w:p>
    <w:p w:rsidR="00000000" w:rsidRDefault="00681508">
      <w:pPr>
        <w:pStyle w:val="HTML"/>
      </w:pPr>
      <w:r>
        <w:t xml:space="preserve">Федеральное казначейство,                 </w:t>
      </w:r>
      <w:r>
        <w:t xml:space="preserve">                         ¦      ¦</w:t>
      </w:r>
    </w:p>
    <w:p w:rsidR="00000000" w:rsidRDefault="00681508">
      <w:pPr>
        <w:pStyle w:val="HTML"/>
      </w:pPr>
      <w:r>
        <w:t>орган Федерального казначейства ____________________       по КОФК ¦      ¦</w:t>
      </w:r>
    </w:p>
    <w:p w:rsidR="00000000" w:rsidRDefault="00681508">
      <w:pPr>
        <w:pStyle w:val="HTML"/>
      </w:pPr>
      <w:r>
        <w:t>+------+</w:t>
      </w:r>
    </w:p>
    <w:p w:rsidR="00000000" w:rsidRDefault="00681508">
      <w:pPr>
        <w:pStyle w:val="HTML"/>
      </w:pPr>
      <w:r>
        <w:t>Структурное подразделение __________________________               ¦      ¦</w:t>
      </w:r>
    </w:p>
    <w:p w:rsidR="00000000" w:rsidRDefault="00681508">
      <w:pPr>
        <w:pStyle w:val="HTML"/>
      </w:pPr>
      <w:r>
        <w:t>--------</w:t>
      </w:r>
    </w:p>
    <w:p w:rsidR="00000000" w:rsidRDefault="00681508">
      <w:pPr>
        <w:pStyle w:val="HTML"/>
      </w:pPr>
    </w:p>
    <w:p w:rsidR="00000000" w:rsidRDefault="00681508">
      <w:pPr>
        <w:pStyle w:val="HTML"/>
      </w:pPr>
      <w:r>
        <w:t>---------------------------------------------------</w:t>
      </w:r>
      <w:r>
        <w:t>--------------------------------------------------------------</w:t>
      </w:r>
    </w:p>
    <w:p w:rsidR="00000000" w:rsidRDefault="00681508">
      <w:pPr>
        <w:pStyle w:val="HTML"/>
      </w:pPr>
      <w:r>
        <w:t>¦ N ¦Дата¦Дата и  ¦Наимено-¦Коли- ¦Учетные¦  Период, охватываемый   ¦Объем    ¦   Сотрудник,   ¦   Сотрудник,   ¦</w:t>
      </w:r>
    </w:p>
    <w:p w:rsidR="00000000" w:rsidRDefault="00681508">
      <w:pPr>
        <w:pStyle w:val="HTML"/>
      </w:pPr>
      <w:r>
        <w:t>¦п/п¦    ¦номер   ¦вание   ¦чество¦номера ¦  носителем информации   ¦информа- ¦</w:t>
      </w:r>
      <w:r>
        <w:t xml:space="preserve">    сдавший     ¦   принявший    ¦</w:t>
      </w:r>
    </w:p>
    <w:p w:rsidR="00000000" w:rsidRDefault="00681508">
      <w:pPr>
        <w:pStyle w:val="HTML"/>
      </w:pPr>
      <w:r>
        <w:t>¦   ¦    ¦описи,  ¦носителя¦носи- ¦носите-+-------------------------+ции (МБ, ¦резервную копию ¦резервную копию ¦</w:t>
      </w:r>
    </w:p>
    <w:p w:rsidR="00000000" w:rsidRDefault="00681508">
      <w:pPr>
        <w:pStyle w:val="HTML"/>
      </w:pPr>
      <w:r>
        <w:t>¦   ¦    ¦прилага-¦информа-¦телей ¦лей    ¦     С      ¦     По     ¦мегабайт)+----------------+-----------</w:t>
      </w:r>
      <w:r>
        <w:t>-----+</w:t>
      </w:r>
    </w:p>
    <w:p w:rsidR="00000000" w:rsidRDefault="00681508">
      <w:pPr>
        <w:pStyle w:val="HTML"/>
      </w:pPr>
      <w:r>
        <w:t>¦   ¦    ¦емой к  ¦ции     ¦инфор-¦инфор- ¦(00.00.0000)¦(00.00.0000)¦         ¦Ф.И.О.¦Исправ-  ¦Ф.И.О.¦ Принял  ¦</w:t>
      </w:r>
    </w:p>
    <w:p w:rsidR="00000000" w:rsidRDefault="00681508">
      <w:pPr>
        <w:pStyle w:val="HTML"/>
      </w:pPr>
      <w:r>
        <w:t>¦   ¦    ¦носителю¦        ¦мации ¦мации  ¦            ¦            ¦         ¦      ¦ность    ¦      ¦(подпись)¦</w:t>
      </w:r>
    </w:p>
    <w:p w:rsidR="00000000" w:rsidRDefault="00681508">
      <w:pPr>
        <w:pStyle w:val="HTML"/>
      </w:pPr>
      <w:r>
        <w:t xml:space="preserve">¦   ¦    </w:t>
      </w:r>
      <w:r>
        <w:t>¦информа-¦        ¦      ¦       ¦            ¦            ¦         ¦      ¦носителя ¦      ¦         ¦</w:t>
      </w:r>
    </w:p>
    <w:p w:rsidR="00000000" w:rsidRDefault="00681508">
      <w:pPr>
        <w:pStyle w:val="HTML"/>
      </w:pPr>
      <w:r>
        <w:t>¦   ¦    ¦ции     ¦        ¦      ¦       ¦            ¦            ¦         ¦      ¦информа- ¦      ¦         ¦</w:t>
      </w:r>
    </w:p>
    <w:p w:rsidR="00000000" w:rsidRDefault="00681508">
      <w:pPr>
        <w:pStyle w:val="HTML"/>
      </w:pPr>
      <w:r>
        <w:lastRenderedPageBreak/>
        <w:t xml:space="preserve">¦   ¦    ¦        ¦        ¦      ¦  </w:t>
      </w:r>
      <w:r>
        <w:t xml:space="preserve">     ¦            ¦            ¦         ¦      ¦ции под- ¦      ¦         ¦</w:t>
      </w:r>
    </w:p>
    <w:p w:rsidR="00000000" w:rsidRDefault="00681508">
      <w:pPr>
        <w:pStyle w:val="HTML"/>
      </w:pPr>
      <w:r>
        <w:t>¦   ¦    ¦        ¦        ¦      ¦       ¦            ¦            ¦         ¦      ¦тверждаю ¦      ¦         ¦</w:t>
      </w:r>
    </w:p>
    <w:p w:rsidR="00000000" w:rsidRDefault="00681508">
      <w:pPr>
        <w:pStyle w:val="HTML"/>
      </w:pPr>
      <w:r>
        <w:t xml:space="preserve">¦   ¦    ¦        ¦        ¦      ¦       ¦            ¦         </w:t>
      </w:r>
      <w:r>
        <w:t xml:space="preserve">   ¦         ¦      ¦(подпись)¦      ¦         ¦</w:t>
      </w:r>
    </w:p>
    <w:p w:rsidR="00000000" w:rsidRDefault="00681508">
      <w:pPr>
        <w:pStyle w:val="HTML"/>
      </w:pPr>
      <w:r>
        <w:t>+---+----+--------+--------+------+-------+------------+------------+---------+------+---------+------+---------+</w:t>
      </w:r>
    </w:p>
    <w:p w:rsidR="00000000" w:rsidRDefault="00681508">
      <w:pPr>
        <w:pStyle w:val="HTML"/>
      </w:pPr>
      <w:r>
        <w:t xml:space="preserve">¦ 1 ¦ 2  ¦   3    ¦   4    ¦  5   ¦   6   ¦     7      ¦     8      ¦    9    ¦  10  ¦   11  </w:t>
      </w:r>
      <w:r>
        <w:t xml:space="preserve">  ¦  12  ¦   13    ¦</w:t>
      </w:r>
    </w:p>
    <w:p w:rsidR="00000000" w:rsidRDefault="00681508">
      <w:pPr>
        <w:pStyle w:val="HTML"/>
      </w:pPr>
      <w:r>
        <w:t>+---+----+--------+--------+------+-------+------------+------------+---------+------+---------+------+---------+</w:t>
      </w:r>
    </w:p>
    <w:p w:rsidR="00000000" w:rsidRDefault="00681508">
      <w:pPr>
        <w:pStyle w:val="HTML"/>
      </w:pPr>
      <w:r>
        <w:t>+---+----+--------+--------+------+-------+------------+------------+---------+------+---------+------+---------+</w:t>
      </w:r>
    </w:p>
    <w:p w:rsidR="00000000" w:rsidRDefault="00681508">
      <w:pPr>
        <w:pStyle w:val="HTML"/>
      </w:pPr>
      <w:r>
        <w:t>+---+--</w:t>
      </w:r>
      <w:r>
        <w:t>--+--------+--------+------+-------+------------+------------+---------+------+---------+------+---------+</w:t>
      </w:r>
    </w:p>
    <w:p w:rsidR="00000000" w:rsidRDefault="00681508">
      <w:pPr>
        <w:pStyle w:val="HTML"/>
      </w:pPr>
      <w:r>
        <w:t>----+----+--------+--------+------+-------+------------+------------+---------+------+---------+------+----------</w:t>
      </w:r>
    </w:p>
    <w:p w:rsidR="00000000" w:rsidRDefault="00681508">
      <w:pPr>
        <w:pStyle w:val="HTML"/>
      </w:pPr>
    </w:p>
    <w:p w:rsidR="00000000" w:rsidRDefault="00681508">
      <w:pPr>
        <w:pStyle w:val="HTML"/>
      </w:pPr>
      <w:r>
        <w:t>Начальник структурного</w:t>
      </w:r>
    </w:p>
    <w:p w:rsidR="00000000" w:rsidRDefault="00681508">
      <w:pPr>
        <w:pStyle w:val="HTML"/>
      </w:pPr>
      <w:r>
        <w:t>подразделен</w:t>
      </w:r>
      <w:r>
        <w:t>ия (замещающее</w:t>
      </w:r>
    </w:p>
    <w:p w:rsidR="00000000" w:rsidRDefault="00681508">
      <w:pPr>
        <w:pStyle w:val="HTML"/>
      </w:pPr>
      <w:r>
        <w:t>его лицо)                 ___________   _________     _____________________</w:t>
      </w:r>
    </w:p>
    <w:p w:rsidR="00000000" w:rsidRDefault="00681508">
      <w:pPr>
        <w:pStyle w:val="HTML"/>
      </w:pPr>
      <w:r>
        <w:t>(должность)   (подпись)     (расшифровка подписи)</w:t>
      </w:r>
    </w:p>
    <w:p w:rsidR="00000000" w:rsidRDefault="00681508">
      <w:pPr>
        <w:pStyle w:val="HTML"/>
      </w:pPr>
    </w:p>
    <w:p w:rsidR="00000000" w:rsidRDefault="00681508">
      <w:pPr>
        <w:pStyle w:val="HTML"/>
      </w:pPr>
      <w:r>
        <w:t>Ответственный</w:t>
      </w:r>
    </w:p>
    <w:p w:rsidR="00000000" w:rsidRDefault="00681508">
      <w:pPr>
        <w:pStyle w:val="HTML"/>
      </w:pPr>
      <w:r>
        <w:t>исполнитель       ___________   _________  _____________________  _________</w:t>
      </w:r>
    </w:p>
    <w:p w:rsidR="00000000" w:rsidRDefault="00681508">
      <w:pPr>
        <w:pStyle w:val="HTML"/>
      </w:pPr>
      <w:r>
        <w:t xml:space="preserve">(должность)   (подпись) </w:t>
      </w:r>
      <w:r>
        <w:t xml:space="preserve"> (расшифровка подписи)  (телефон)</w:t>
      </w:r>
    </w:p>
    <w:p w:rsidR="00000000" w:rsidRDefault="00681508">
      <w:pPr>
        <w:pStyle w:val="HTML"/>
      </w:pPr>
    </w:p>
    <w:p w:rsidR="00000000" w:rsidRDefault="00681508">
      <w:pPr>
        <w:pStyle w:val="HTML"/>
      </w:pPr>
      <w:r>
        <w:t>"__" ______ 20__ г.                                    Номер страницы _____</w:t>
      </w:r>
    </w:p>
    <w:p w:rsidR="00000000" w:rsidRDefault="00681508">
      <w:pPr>
        <w:pStyle w:val="HTML"/>
      </w:pPr>
      <w:r>
        <w:t>Всего страниц _____</w:t>
      </w:r>
    </w:p>
    <w:p w:rsidR="00000000" w:rsidRDefault="00681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508">
      <w:pPr>
        <w:pStyle w:val="right"/>
      </w:pPr>
      <w:r>
        <w:t>Источник - Приказ Казначейства России от 30.12.2011 № 662</w:t>
      </w:r>
    </w:p>
    <w:p w:rsidR="00000000" w:rsidRDefault="00681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https://порядокправа.рф/obrazecy/zhurnal_registracii_peredan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nyx_na_xranenie_rezervnyx_kopij_elektronnogo_arxiva_dokumentov_baz_dannyx.htm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08"/>
    <w:rsid w:val="0068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AFEFE-36E7-4A6B-94CB-4632A35D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eredannyx_na_xranenie_rezervnyx_kopij_elektronnogo_arxiva_dokumentov_baz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переданных на хранение резервных копий электронного архива документов, баз данных электронного архива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