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BF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лицензий</w:t>
      </w:r>
    </w:p>
    <w:p w:rsidR="00000000" w:rsidRDefault="000E6BF9">
      <w:pPr>
        <w:pStyle w:val="right"/>
      </w:pPr>
      <w:r>
        <w:t xml:space="preserve">Приложение N 10 к Административному регламенту Федеральной службы по техническому и экспортному контролю по предоставлению государственной </w:t>
      </w:r>
      <w:r>
        <w:t>услуги по осуществлению (в пределах своей компетенции) нетарифного регулирования внешнеторговой деятельности, в том числе выдаче лицензий на осуществление операций по экспорту и (или) импорту товаров (работ, услуг), информации, результатов интеллектуальной</w:t>
      </w:r>
      <w:r>
        <w:t xml:space="preserve"> деятельности (прав на них) в случаях,</w:t>
      </w:r>
    </w:p>
    <w:p w:rsidR="00000000" w:rsidRDefault="000E6BF9">
      <w:pPr>
        <w:pStyle w:val="right"/>
      </w:pPr>
      <w:r>
        <w:t>предусмотренных законодательством Российской Федерации"</w:t>
      </w:r>
    </w:p>
    <w:p w:rsidR="00000000" w:rsidRDefault="000E6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BF9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ЛИЦЕНЗИЙ</w:t>
      </w:r>
    </w:p>
    <w:p w:rsidR="00000000" w:rsidRDefault="000E6BF9">
      <w:pPr>
        <w:pStyle w:val="3"/>
        <w:rPr>
          <w:rFonts w:eastAsia="Times New Roman"/>
        </w:rPr>
      </w:pPr>
      <w:r>
        <w:rPr>
          <w:rFonts w:eastAsia="Times New Roman"/>
        </w:rPr>
        <w:t>Регистрац. номер лицензии Дата регистрации Наименование заявителя Регистрац. номер заявления, дата Предмет экспорта Экспорт/импорт Н</w:t>
      </w:r>
      <w:r>
        <w:rPr>
          <w:rFonts w:eastAsia="Times New Roman"/>
        </w:rPr>
        <w:t>омер Списка (01 - 06) Фамилия исполнителя Дата лицензии, номер бланка 1 2 3 4 5 6 7 8 9</w:t>
      </w:r>
    </w:p>
    <w:p w:rsidR="00000000" w:rsidRDefault="000E6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BF9">
      <w:pPr>
        <w:pStyle w:val="right"/>
      </w:pPr>
      <w:r>
        <w:t>Источник - Приказ ФСТЭК России от 04.05.2012 № 51 (с изменениями и дополнениями на 2013 год)</w:t>
      </w:r>
    </w:p>
    <w:p w:rsidR="00000000" w:rsidRDefault="000E6B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https://порядокправа.рф/obrazecy/zhurnal_registracii_licenzij.htm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BF9"/>
    <w:rsid w:val="000E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38A8A0-CD8A-467B-B09C-70EA39C8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licenz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лицензий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2022-08-27T02:42:00Z</dcterms:created>
  <dcterms:modified xsi:type="dcterms:W3CDTF">2022-08-27T02:42:00Z</dcterms:modified>
</cp:coreProperties>
</file>