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7BD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движения вакцины</w:t>
      </w:r>
    </w:p>
    <w:p w:rsidR="00000000" w:rsidRDefault="00907BD5">
      <w:pPr>
        <w:pStyle w:val="right"/>
      </w:pPr>
      <w:r>
        <w:t>Приложение 4 к Временным санитарным правилам "О порядке торговли коммерческими вакцинными препаратами в аптечной сети" ВСП 3.3.2-5-98</w:t>
      </w:r>
    </w:p>
    <w:p w:rsidR="00000000" w:rsidRDefault="00907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BD5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ДВИЖЕНИЯ ВАКЦИНЫ</w:t>
      </w:r>
    </w:p>
    <w:p w:rsidR="00000000" w:rsidRDefault="00907BD5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907BD5">
      <w:pPr>
        <w:pStyle w:val="HTML"/>
      </w:pPr>
      <w:r>
        <w:t xml:space="preserve">¦Приход                                                             ¦Расход                                                    </w:t>
      </w:r>
      <w:r>
        <w:t>¦</w:t>
      </w:r>
    </w:p>
    <w:p w:rsidR="00000000" w:rsidRDefault="00907BD5">
      <w:pPr>
        <w:pStyle w:val="HTML"/>
      </w:pPr>
      <w:r>
        <w:t>+-------------------------------------------------------------------+----------------------------------------------------------+</w:t>
      </w:r>
    </w:p>
    <w:p w:rsidR="00000000" w:rsidRDefault="00907BD5">
      <w:pPr>
        <w:pStyle w:val="HTML"/>
      </w:pPr>
      <w:r>
        <w:t>¦Дата      ¦N        ¦Откуда   ¦Название ¦Страна и     ¦Серия и     ¦Количество ¦Дата  ¦Кому  ¦Количество ¦Серия,      ¦Остат</w:t>
      </w:r>
      <w:r>
        <w:t>ок¦</w:t>
      </w:r>
    </w:p>
    <w:p w:rsidR="00000000" w:rsidRDefault="00907BD5">
      <w:pPr>
        <w:pStyle w:val="HTML"/>
      </w:pPr>
      <w:r>
        <w:t>¦получения ¦накладной¦получена ¦вакцины  ¦фирма-       ¦контрольный ¦вакцины    ¦выдачи¦выдано¦вакцины    ¦контрольный ¦       ¦</w:t>
      </w:r>
    </w:p>
    <w:p w:rsidR="00000000" w:rsidRDefault="00907BD5">
      <w:pPr>
        <w:pStyle w:val="HTML"/>
      </w:pPr>
      <w:r>
        <w:t xml:space="preserve">¦          ¦         ¦         ¦         ¦производитель¦номер       ¦(доз, мл,  ¦      ¦      ¦(доз, мл,  ¦номер       ¦   </w:t>
      </w:r>
      <w:r>
        <w:t xml:space="preserve">    ¦</w:t>
      </w:r>
    </w:p>
    <w:p w:rsidR="00000000" w:rsidRDefault="00907BD5">
      <w:pPr>
        <w:pStyle w:val="HTML"/>
      </w:pPr>
      <w:r>
        <w:t>¦          ¦         ¦         ¦         ¦             ¦            ¦капл.)     ¦      ¦      ¦капл.)     ¦            ¦       ¦</w:t>
      </w:r>
    </w:p>
    <w:p w:rsidR="00000000" w:rsidRDefault="00907BD5">
      <w:pPr>
        <w:pStyle w:val="HTML"/>
      </w:pPr>
      <w:r>
        <w:t>+----------+---------+---------+---------+-------------+------------+-----------+------+------+-----------+------------+-</w:t>
      </w:r>
      <w:r>
        <w:t>------+</w:t>
      </w:r>
    </w:p>
    <w:p w:rsidR="00000000" w:rsidRDefault="00907BD5">
      <w:pPr>
        <w:pStyle w:val="HTML"/>
      </w:pPr>
      <w:r>
        <w:t>¦          ¦         ¦         ¦         ¦             ¦            ¦           ¦      ¦      ¦           ¦            ¦       ¦</w:t>
      </w:r>
    </w:p>
    <w:p w:rsidR="00000000" w:rsidRDefault="00907BD5">
      <w:pPr>
        <w:pStyle w:val="HTML"/>
      </w:pPr>
      <w:r>
        <w:t>+----------+---------+---------+---------+-------------+------------+-----------+------+------+-----------+------------</w:t>
      </w:r>
      <w:r>
        <w:t>+-------+</w:t>
      </w:r>
    </w:p>
    <w:p w:rsidR="00000000" w:rsidRDefault="00907BD5">
      <w:pPr>
        <w:pStyle w:val="HTML"/>
      </w:pPr>
      <w:r>
        <w:t>¦          ¦         ¦         ¦         ¦             ¦            ¦           ¦      ¦      ¦           ¦            ¦       ¦</w:t>
      </w:r>
    </w:p>
    <w:p w:rsidR="00000000" w:rsidRDefault="00907BD5">
      <w:pPr>
        <w:pStyle w:val="HTML"/>
      </w:pPr>
      <w:r>
        <w:t>+----------+---------+---------+---------+-------------+------------+-----------+------+------+-----------+----------</w:t>
      </w:r>
      <w:r>
        <w:t>--+-------+</w:t>
      </w:r>
    </w:p>
    <w:p w:rsidR="00000000" w:rsidRDefault="00907BD5">
      <w:pPr>
        <w:pStyle w:val="HTML"/>
      </w:pPr>
      <w:r>
        <w:t>¦          ¦         ¦         ¦         ¦             ¦            ¦           ¦      ¦      ¦           ¦            ¦       ¦</w:t>
      </w:r>
    </w:p>
    <w:p w:rsidR="00000000" w:rsidRDefault="00907BD5">
      <w:pPr>
        <w:pStyle w:val="HTML"/>
      </w:pPr>
      <w:r>
        <w:t>-----------+---------+---------+---------+-------------+------------+-----------+------+------+-----------+--------</w:t>
      </w:r>
      <w:r>
        <w:t>----+--------</w:t>
      </w:r>
    </w:p>
    <w:p w:rsidR="00000000" w:rsidRDefault="00907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BD5">
      <w:pPr>
        <w:pStyle w:val="right"/>
      </w:pPr>
      <w:r>
        <w:t>Источник - Приказ ЦГСЭН в г. Москве от 18.09.1998 № 161</w:t>
      </w:r>
    </w:p>
    <w:p w:rsidR="00000000" w:rsidRDefault="00907B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https://порядокправа.рф/obrazecy/zhurnal_registracii_dvizheniya_vakciny.htm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BD5"/>
    <w:rsid w:val="0090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E35E3B-D484-46C6-87F6-0AFFCAC58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vizheniya_vakc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движения вакцины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2022-08-27T02:37:00Z</dcterms:created>
  <dcterms:modified xsi:type="dcterms:W3CDTF">2022-08-27T02:37:00Z</dcterms:modified>
</cp:coreProperties>
</file>