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DE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 и выдачи лицензий на учреждение складов временного хранения</w:t>
      </w:r>
    </w:p>
    <w:p w:rsidR="00000000" w:rsidRDefault="00077DEE">
      <w:pPr>
        <w:pStyle w:val="right"/>
      </w:pPr>
      <w:r>
        <w:t xml:space="preserve">Приложение N 1 к Регламенту выдачи лицензий на учреждение складов </w:t>
      </w:r>
      <w:r>
        <w:t>временного хранения и организации контроля за их деятельностью в Московской южной таможне</w:t>
      </w:r>
    </w:p>
    <w:p w:rsidR="00000000" w:rsidRDefault="00077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DE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ДОКУМЕНТОВ И ВЫДАЧИ ЛИЦЕНЗИЙ НА УЧРЕЖДЕНИЕ СКЛАДОВ ВРЕМЕННОГО ХРАНЕНИЯ</w:t>
      </w:r>
    </w:p>
    <w:p w:rsidR="00000000" w:rsidRDefault="00077DEE">
      <w:pPr>
        <w:pStyle w:val="HTML"/>
      </w:pPr>
      <w:r>
        <w:t>---------------------------------------------------------------------------</w:t>
      </w:r>
      <w:r>
        <w:t>----------------------------------------------</w:t>
      </w:r>
    </w:p>
    <w:p w:rsidR="00000000" w:rsidRDefault="00077DEE">
      <w:pPr>
        <w:pStyle w:val="HTML"/>
      </w:pPr>
      <w:r>
        <w:t>¦N  ¦Дата     ¦Наимено- ¦Юридичес-¦Местона- ¦Пло- ¦Усло-¦Тип   ¦Дата   ¦Реше-¦Дата  ¦Номер    ¦Номер  ¦Зона    ¦Дата    ¦</w:t>
      </w:r>
    </w:p>
    <w:p w:rsidR="00000000" w:rsidRDefault="00077DEE">
      <w:pPr>
        <w:pStyle w:val="HTML"/>
      </w:pPr>
      <w:r>
        <w:t>¦п/п¦регистра-¦вание    ¦кий адрес¦хождение ¦щадь ¦вия  ¦склада¦прове- ¦ние  ¦напра-¦ли</w:t>
      </w:r>
      <w:r>
        <w:t>цензии,¦платеж-¦деятель-¦выдачи, ¦</w:t>
      </w:r>
    </w:p>
    <w:p w:rsidR="00000000" w:rsidRDefault="00077DEE">
      <w:pPr>
        <w:pStyle w:val="HTML"/>
      </w:pPr>
      <w:r>
        <w:t>¦   ¦ции      ¦органи-  ¦организа-¦склада,  ¦скла-¦вла- ¦      ¦дения  ¦та-  ¦вления¦срок     ¦ного   ¦ности   ¦расписка¦</w:t>
      </w:r>
    </w:p>
    <w:p w:rsidR="00000000" w:rsidRDefault="00077DEE">
      <w:pPr>
        <w:pStyle w:val="HTML"/>
      </w:pPr>
      <w:r>
        <w:t>¦   ¦заявления¦зации -  ¦ции      ¦Ф.И.О.   ¦да   ¦дения¦      ¦обсле- ¦можни¦доку- ¦действия ¦пору</w:t>
      </w:r>
      <w:r>
        <w:t>че-¦(т/пост,¦в полу- ¦</w:t>
      </w:r>
    </w:p>
    <w:p w:rsidR="00000000" w:rsidRDefault="00077DEE">
      <w:pPr>
        <w:pStyle w:val="HTML"/>
      </w:pPr>
      <w:r>
        <w:t>¦   ¦         ¦владельца¦(телефон)¦владельца¦     ¦     ¦      ¦дования¦     ¦ментов¦         ¦ния    ¦ОТОиТК) ¦чении   ¦</w:t>
      </w:r>
    </w:p>
    <w:p w:rsidR="00000000" w:rsidRDefault="00077DEE">
      <w:pPr>
        <w:pStyle w:val="HTML"/>
      </w:pPr>
      <w:r>
        <w:t xml:space="preserve">¦   ¦         ¦склада   ¦         ¦(телефон)¦     ¦     ¦      ¦       ¦     ¦в МТУ ¦         ¦       ¦        </w:t>
      </w:r>
      <w:r>
        <w:t>¦        ¦</w:t>
      </w:r>
    </w:p>
    <w:p w:rsidR="00000000" w:rsidRDefault="00077DEE">
      <w:pPr>
        <w:pStyle w:val="HTML"/>
      </w:pPr>
      <w:r>
        <w:t>¦   ¦         ¦         ¦         ¦         ¦     ¦     ¦      ¦       ¦     ¦      ¦         ¦       ¦        ¦        ¦</w:t>
      </w:r>
    </w:p>
    <w:p w:rsidR="00000000" w:rsidRDefault="00077DEE">
      <w:pPr>
        <w:pStyle w:val="HTML"/>
      </w:pPr>
      <w:r>
        <w:t>----+---------+---------+---------+---------+-----+-----+------+-------+-----+------+---------+-------+--------+---------</w:t>
      </w:r>
    </w:p>
    <w:p w:rsidR="00000000" w:rsidRDefault="00077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DEE">
      <w:pPr>
        <w:pStyle w:val="right"/>
      </w:pPr>
      <w:r>
        <w:t>Источник - Приказ Московской южной таможни МТУ ГТК РФ от 18.02.2000 № 77 (с изменениями и дополнениями на 2000 год)</w:t>
      </w:r>
    </w:p>
    <w:p w:rsidR="00000000" w:rsidRDefault="00077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https://порядокправа.рф/obrazecy/zhurnal_registracii_dokumentov_i_vydachi_licenzij_na_uchrezhdenie_skladov_vremennogo_xraneniya.htm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DEE"/>
    <w:rsid w:val="0007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599F8-D82B-4FA4-9F2A-56E662F7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i_vydachi_licenzij_na_uchrezhdenie_skladov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и выдачи лицензий на учреждение складов временного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