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1DAE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диагностического материала, собранного для микроскопических исследований на туберкулез. Учетная форма № 04-1-ТБ/у</w:t>
      </w:r>
    </w:p>
    <w:p w:rsidR="00000000" w:rsidRDefault="00FF1DAE">
      <w:pPr>
        <w:pStyle w:val="right"/>
      </w:pPr>
      <w:r>
        <w:t>Приложение N 3 к Приказу Министерства здравоохранения и социального развития Российской Федерации от 2 октября 2006 г. N 690</w:t>
      </w:r>
    </w:p>
    <w:p w:rsidR="00000000" w:rsidRDefault="00FF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AE">
      <w:pPr>
        <w:pStyle w:val="HTML"/>
      </w:pPr>
      <w:r>
        <w:t xml:space="preserve"> ____________________________           Медицинская документация</w:t>
      </w:r>
    </w:p>
    <w:p w:rsidR="00000000" w:rsidRDefault="00FF1DAE">
      <w:pPr>
        <w:pStyle w:val="HTML"/>
      </w:pPr>
      <w:r>
        <w:t>____________________________           Учетная форма N 04-1-ТБ/у</w:t>
      </w:r>
    </w:p>
    <w:p w:rsidR="00000000" w:rsidRDefault="00FF1DAE">
      <w:pPr>
        <w:pStyle w:val="HTML"/>
      </w:pPr>
      <w:r>
        <w:t>(наименование лечебно-</w:t>
      </w:r>
    </w:p>
    <w:p w:rsidR="00000000" w:rsidRDefault="00FF1DAE">
      <w:pPr>
        <w:pStyle w:val="HTML"/>
      </w:pPr>
      <w:r>
        <w:t>профилактического учреждения           Утверждена Приказом</w:t>
      </w:r>
    </w:p>
    <w:p w:rsidR="00000000" w:rsidRDefault="00FF1DAE">
      <w:pPr>
        <w:pStyle w:val="HTML"/>
      </w:pPr>
      <w:r>
        <w:t>____________________________           Минздравсоцразвития России</w:t>
      </w:r>
    </w:p>
    <w:p w:rsidR="00000000" w:rsidRDefault="00FF1DAE">
      <w:pPr>
        <w:pStyle w:val="HTML"/>
      </w:pPr>
      <w:r>
        <w:t>(адрес)                       от 2 октября 2006 г. N 690</w:t>
      </w:r>
    </w:p>
    <w:p w:rsidR="00000000" w:rsidRDefault="00FF1DAE">
      <w:pPr>
        <w:pStyle w:val="HTML"/>
      </w:pPr>
      <w:r>
        <w:t>____________________________</w:t>
      </w:r>
    </w:p>
    <w:p w:rsidR="00000000" w:rsidRDefault="00FF1DAE">
      <w:pPr>
        <w:pStyle w:val="HTML"/>
      </w:pPr>
      <w:r>
        <w:t>(отделение)</w:t>
      </w:r>
    </w:p>
    <w:p w:rsidR="00000000" w:rsidRDefault="00FF1DAE">
      <w:pPr>
        <w:pStyle w:val="HTML"/>
      </w:pPr>
    </w:p>
    <w:p w:rsidR="00000000" w:rsidRDefault="00FF1DAE">
      <w:pPr>
        <w:pStyle w:val="HTML"/>
      </w:pPr>
      <w:r>
        <w:t>Обложка</w:t>
      </w:r>
    </w:p>
    <w:p w:rsidR="00000000" w:rsidRDefault="00FF1DAE">
      <w:pPr>
        <w:pStyle w:val="HTML"/>
      </w:pPr>
    </w:p>
    <w:p w:rsidR="00000000" w:rsidRDefault="00FF1DAE">
      <w:pPr>
        <w:pStyle w:val="HTML"/>
      </w:pPr>
      <w:r>
        <w:t>ЖУРНАЛ</w:t>
      </w:r>
    </w:p>
    <w:p w:rsidR="00000000" w:rsidRDefault="00FF1DAE">
      <w:pPr>
        <w:pStyle w:val="HTML"/>
      </w:pPr>
      <w:r>
        <w:t>регистрации диагностического материала, собранного</w:t>
      </w:r>
    </w:p>
    <w:p w:rsidR="00000000" w:rsidRDefault="00FF1DAE">
      <w:pPr>
        <w:pStyle w:val="HTML"/>
      </w:pPr>
      <w:r>
        <w:t>для микроскопических исследований на туберкулез</w:t>
      </w:r>
    </w:p>
    <w:p w:rsidR="00000000" w:rsidRDefault="00FF1DAE">
      <w:pPr>
        <w:pStyle w:val="HTML"/>
      </w:pPr>
    </w:p>
    <w:p w:rsidR="00000000" w:rsidRDefault="00FF1DAE">
      <w:pPr>
        <w:pStyle w:val="HTML"/>
      </w:pPr>
      <w:r>
        <w:t>Начат "__" _______ 20__ г.            Окончен "__" _______ 20__ г.</w:t>
      </w:r>
    </w:p>
    <w:p w:rsidR="00000000" w:rsidRDefault="00FF1DAE">
      <w:pPr>
        <w:pStyle w:val="HTML"/>
      </w:pPr>
      <w:r>
        <w:t>__________________________________________________________________</w:t>
      </w:r>
    </w:p>
    <w:p w:rsidR="00000000" w:rsidRDefault="00FF1DAE">
      <w:pPr>
        <w:pStyle w:val="HTML"/>
      </w:pPr>
    </w:p>
    <w:p w:rsidR="00000000" w:rsidRDefault="00FF1DAE">
      <w:pPr>
        <w:pStyle w:val="HTML"/>
      </w:pPr>
      <w:r>
        <w:t>--------------</w:t>
      </w:r>
      <w:r>
        <w:t>----------------------------------------------------</w:t>
      </w:r>
    </w:p>
    <w:p w:rsidR="00000000" w:rsidRDefault="00FF1DAE">
      <w:pPr>
        <w:pStyle w:val="HTML"/>
      </w:pPr>
      <w:r>
        <w:t>¦ N ¦Дата  ¦Ф.И.О.¦Адрес  ¦Лечебно- ¦Номер¦Диаг- ¦Подпись ¦Приме-¦</w:t>
      </w:r>
    </w:p>
    <w:p w:rsidR="00000000" w:rsidRDefault="00FF1DAE">
      <w:pPr>
        <w:pStyle w:val="HTML"/>
      </w:pPr>
      <w:r>
        <w:t>¦п/п¦сбора ¦паци- ¦факти- ¦профилак-¦об-  ¦ности-¦медицин-¦чание ¦</w:t>
      </w:r>
    </w:p>
    <w:p w:rsidR="00000000" w:rsidRDefault="00FF1DAE">
      <w:pPr>
        <w:pStyle w:val="HTML"/>
      </w:pPr>
      <w:r>
        <w:t>¦   ¦образ-¦ента  ¦ческого¦тическое ¦разца¦ческий¦ского   ¦      ¦</w:t>
      </w:r>
    </w:p>
    <w:p w:rsidR="00000000" w:rsidRDefault="00FF1DAE">
      <w:pPr>
        <w:pStyle w:val="HTML"/>
      </w:pPr>
      <w:r>
        <w:t xml:space="preserve">¦ </w:t>
      </w:r>
      <w:r>
        <w:t xml:space="preserve">  ¦ца    ¦      ¦места  ¦учрежде- ¦диаг-¦мате- ¦работни-¦      ¦</w:t>
      </w:r>
    </w:p>
    <w:p w:rsidR="00000000" w:rsidRDefault="00FF1DAE">
      <w:pPr>
        <w:pStyle w:val="HTML"/>
      </w:pPr>
      <w:r>
        <w:t>¦   ¦диаг- ¦      ¦житель-¦ние, под-¦нос- ¦риал  ¦ка, про-¦      ¦</w:t>
      </w:r>
    </w:p>
    <w:p w:rsidR="00000000" w:rsidRDefault="00FF1DAE">
      <w:pPr>
        <w:pStyle w:val="HTML"/>
      </w:pPr>
      <w:r>
        <w:t>¦   ¦ности-¦      ¦ства   ¦разделе- ¦ти-  ¦      ¦водив-  ¦      ¦</w:t>
      </w:r>
    </w:p>
    <w:p w:rsidR="00000000" w:rsidRDefault="00FF1DAE">
      <w:pPr>
        <w:pStyle w:val="HTML"/>
      </w:pPr>
      <w:r>
        <w:t xml:space="preserve">¦   ¦чес-  ¦      ¦паци-  ¦ние,     ¦чес- ¦      </w:t>
      </w:r>
      <w:r>
        <w:t>¦шего    ¦      ¦</w:t>
      </w:r>
    </w:p>
    <w:p w:rsidR="00000000" w:rsidRDefault="00FF1DAE">
      <w:pPr>
        <w:pStyle w:val="HTML"/>
      </w:pPr>
      <w:r>
        <w:t>¦   ¦кого  ¦      ¦ента   ¦Ф.И.О.   ¦кого ¦      ¦сбор    ¦      ¦</w:t>
      </w:r>
    </w:p>
    <w:p w:rsidR="00000000" w:rsidRDefault="00FF1DAE">
      <w:pPr>
        <w:pStyle w:val="HTML"/>
      </w:pPr>
      <w:r>
        <w:t>¦   ¦мате- ¦      ¦       ¦медицинс-¦мате-¦      ¦образцов¦      ¦</w:t>
      </w:r>
    </w:p>
    <w:p w:rsidR="00000000" w:rsidRDefault="00FF1DAE">
      <w:pPr>
        <w:pStyle w:val="HTML"/>
      </w:pPr>
      <w:r>
        <w:t>¦   ¦риала ¦      ¦       ¦кого ра- ¦риала¦      ¦диагнос-¦      ¦</w:t>
      </w:r>
    </w:p>
    <w:p w:rsidR="00000000" w:rsidRDefault="00FF1DAE">
      <w:pPr>
        <w:pStyle w:val="HTML"/>
      </w:pPr>
      <w:r>
        <w:t>¦   ¦      ¦      ¦       ¦ботника, ¦</w:t>
      </w:r>
      <w:r>
        <w:t xml:space="preserve">     ¦      ¦тическо-¦      ¦</w:t>
      </w:r>
    </w:p>
    <w:p w:rsidR="00000000" w:rsidRDefault="00FF1DAE">
      <w:pPr>
        <w:pStyle w:val="HTML"/>
      </w:pPr>
      <w:r>
        <w:t>¦   ¦      ¦      ¦       ¦направив-¦     ¦      ¦го мате-¦      ¦</w:t>
      </w:r>
    </w:p>
    <w:p w:rsidR="00000000" w:rsidRDefault="00FF1DAE">
      <w:pPr>
        <w:pStyle w:val="HTML"/>
      </w:pPr>
      <w:r>
        <w:t>¦   ¦      ¦      ¦       ¦шего па- ¦     ¦      ¦риала   ¦      ¦</w:t>
      </w:r>
    </w:p>
    <w:p w:rsidR="00000000" w:rsidRDefault="00FF1DAE">
      <w:pPr>
        <w:pStyle w:val="HTML"/>
      </w:pPr>
      <w:r>
        <w:t>¦   ¦      ¦      ¦       ¦циента   ¦     ¦      ¦        ¦      ¦</w:t>
      </w:r>
    </w:p>
    <w:p w:rsidR="00000000" w:rsidRDefault="00FF1DAE">
      <w:pPr>
        <w:pStyle w:val="HTML"/>
      </w:pPr>
      <w:r>
        <w:t>+---+------+------+------</w:t>
      </w:r>
      <w:r>
        <w:t>-+---------+-----+------+--------+------+</w:t>
      </w:r>
    </w:p>
    <w:p w:rsidR="00000000" w:rsidRDefault="00FF1DAE">
      <w:pPr>
        <w:pStyle w:val="HTML"/>
      </w:pPr>
      <w:r>
        <w:t>¦ 1 ¦  2   ¦  3   ¦   4   ¦    5    ¦  6  ¦   7  ¦   8    ¦  9   ¦</w:t>
      </w:r>
    </w:p>
    <w:p w:rsidR="00000000" w:rsidRDefault="00FF1DAE">
      <w:pPr>
        <w:pStyle w:val="HTML"/>
      </w:pPr>
      <w:r>
        <w:t>+---+------+------+-------+---------+-----+------+--------+------+</w:t>
      </w:r>
    </w:p>
    <w:p w:rsidR="00000000" w:rsidRDefault="00FF1DAE">
      <w:pPr>
        <w:pStyle w:val="HTML"/>
      </w:pPr>
      <w:r>
        <w:t>+---+------+------+-------+---------+-----+------+--------+------+</w:t>
      </w:r>
    </w:p>
    <w:p w:rsidR="00000000" w:rsidRDefault="00FF1DAE">
      <w:pPr>
        <w:pStyle w:val="HTML"/>
      </w:pPr>
      <w:r>
        <w:t>----+------+-</w:t>
      </w:r>
      <w:r>
        <w:t>-----+-------+---------+-----+------+--------+-------</w:t>
      </w:r>
    </w:p>
    <w:p w:rsidR="00000000" w:rsidRDefault="00FF1DA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1DAE">
      <w:pPr>
        <w:pStyle w:val="right"/>
      </w:pPr>
      <w:r>
        <w:t>Источник - Приказ Минздравсоцразвития России от 02.10.2006 № 690</w:t>
      </w:r>
    </w:p>
    <w:p w:rsidR="00000000" w:rsidRDefault="00FF1DA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https://порядокправа.рф/obrazecy/zhurnal_registracii_diagnosticheskogo_materiala_sobrannogo_dlya_mikroskopicheskix_issledovanij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_na_tuber.htm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DAE"/>
    <w:rsid w:val="00FF1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02D894-5298-4031-8D1D-D0203CCA3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iagnosticheskogo_materiala_sobrannogo_dlya_mikroskopicheskix_issledovanij_na_tub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402</Words>
  <Characters>2297</Characters>
  <Application>Microsoft Office Word</Application>
  <DocSecurity>0</DocSecurity>
  <Lines>19</Lines>
  <Paragraphs>5</Paragraphs>
  <ScaleCrop>false</ScaleCrop>
  <Company/>
  <LinksUpToDate>false</LinksUpToDate>
  <CharactersWithSpaces>2694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диагностического материала, собранного для микроскопических исследований на туберкулез. Учетная форма № 04-1-ТБ/у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2022-08-27T02:36:00Z</dcterms:created>
  <dcterms:modified xsi:type="dcterms:W3CDTF">2022-08-27T02:36:00Z</dcterms:modified>
</cp:coreProperties>
</file>