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52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вещей и помещений Федеральной миграционной службы</w:t>
      </w:r>
    </w:p>
    <w:p w:rsidR="00000000" w:rsidRDefault="00980521">
      <w:pPr>
        <w:pStyle w:val="right"/>
      </w:pPr>
      <w:r>
        <w:t xml:space="preserve">Приложение N 3 к Порядку организации медико-санитарного обеспечения </w:t>
      </w:r>
      <w:r>
        <w:t xml:space="preserve">иностранных граждан и лиц без гражданства, подлежащих реадмиссии и временно размещенных в специальных учреждениях Федеральной миграционной службы </w:t>
      </w:r>
    </w:p>
    <w:p w:rsidR="00000000" w:rsidRDefault="0098052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дезинфекции (дезинсекции) вещей и помещений</w:t>
      </w:r>
    </w:p>
    <w:p w:rsidR="00000000" w:rsidRDefault="00980521">
      <w:pPr>
        <w:pStyle w:val="HTML"/>
      </w:pPr>
      <w:r>
        <w:t>----------------------------------------------</w:t>
      </w:r>
      <w:r>
        <w:t>-------------------------------------</w:t>
      </w:r>
    </w:p>
    <w:p w:rsidR="00000000" w:rsidRDefault="00980521">
      <w:pPr>
        <w:pStyle w:val="HTML"/>
      </w:pPr>
      <w:r>
        <w:t>¦ N ¦ Дата ¦Фамилия,¦Диагноз ¦Дезин- ¦      Количество объектов дезинфекции       ¦</w:t>
      </w:r>
    </w:p>
    <w:p w:rsidR="00000000" w:rsidRDefault="00980521">
      <w:pPr>
        <w:pStyle w:val="HTML"/>
      </w:pPr>
      <w:r>
        <w:t>¦п/п¦      ¦имя     ¦заболе- ¦фекция ¦               (дезинсекции)                ¦</w:t>
      </w:r>
    </w:p>
    <w:p w:rsidR="00000000" w:rsidRDefault="00980521">
      <w:pPr>
        <w:pStyle w:val="HTML"/>
      </w:pPr>
      <w:r>
        <w:t xml:space="preserve">¦   ¦      ¦(имена),¦вания   ¦(дезин-¦            </w:t>
      </w:r>
      <w:r>
        <w:t xml:space="preserve">                                ¦</w:t>
      </w:r>
    </w:p>
    <w:p w:rsidR="00000000" w:rsidRDefault="00980521">
      <w:pPr>
        <w:pStyle w:val="HTML"/>
      </w:pPr>
      <w:r>
        <w:t>¦   ¦      ¦отчество¦иност-  ¦секция)¦                                            ¦</w:t>
      </w:r>
    </w:p>
    <w:p w:rsidR="00000000" w:rsidRDefault="00980521">
      <w:pPr>
        <w:pStyle w:val="HTML"/>
      </w:pPr>
      <w:r>
        <w:t>¦   ¦      ¦(при    ¦ранного ¦помеще-¦                                            ¦</w:t>
      </w:r>
    </w:p>
    <w:p w:rsidR="00000000" w:rsidRDefault="00980521">
      <w:pPr>
        <w:pStyle w:val="HTML"/>
      </w:pPr>
      <w:r>
        <w:t xml:space="preserve">¦   ¦      ¦наличии)¦гражда- ¦ния    ¦                </w:t>
      </w:r>
      <w:r>
        <w:t xml:space="preserve">                            ¦</w:t>
      </w:r>
    </w:p>
    <w:p w:rsidR="00000000" w:rsidRDefault="00980521">
      <w:pPr>
        <w:pStyle w:val="HTML"/>
      </w:pPr>
      <w:r>
        <w:t>¦   ¦      ¦иност-  ¦нина    ¦       ¦                                            ¦</w:t>
      </w:r>
    </w:p>
    <w:p w:rsidR="00000000" w:rsidRDefault="00980521">
      <w:pPr>
        <w:pStyle w:val="HTML"/>
      </w:pPr>
      <w:r>
        <w:t>¦   ¦      ¦ранного ¦(лица   ¦       ¦                                            ¦</w:t>
      </w:r>
    </w:p>
    <w:p w:rsidR="00000000" w:rsidRDefault="00980521">
      <w:pPr>
        <w:pStyle w:val="HTML"/>
      </w:pPr>
      <w:r>
        <w:t xml:space="preserve">¦   ¦      ¦гражда- ¦без     ¦       ¦                    </w:t>
      </w:r>
      <w:r>
        <w:t xml:space="preserve">                        ¦</w:t>
      </w:r>
    </w:p>
    <w:p w:rsidR="00000000" w:rsidRDefault="00980521">
      <w:pPr>
        <w:pStyle w:val="HTML"/>
      </w:pPr>
      <w:r>
        <w:t>¦   ¦      ¦нина    ¦граж-   ¦       ¦                                            ¦</w:t>
      </w:r>
    </w:p>
    <w:p w:rsidR="00000000" w:rsidRDefault="00980521">
      <w:pPr>
        <w:pStyle w:val="HTML"/>
      </w:pPr>
      <w:r>
        <w:t>¦   ¦      ¦(лица   ¦данства)¦       ¦                                            ¦</w:t>
      </w:r>
    </w:p>
    <w:p w:rsidR="00000000" w:rsidRDefault="00980521">
      <w:pPr>
        <w:pStyle w:val="HTML"/>
      </w:pPr>
      <w:r>
        <w:t xml:space="preserve">¦   ¦      ¦без     ¦        ¦       ¦                        </w:t>
      </w:r>
      <w:r>
        <w:t xml:space="preserve">                    ¦</w:t>
      </w:r>
    </w:p>
    <w:p w:rsidR="00000000" w:rsidRDefault="00980521">
      <w:pPr>
        <w:pStyle w:val="HTML"/>
      </w:pPr>
      <w:r>
        <w:t>¦   ¦      ¦граждан-¦        ¦       ¦                                            ¦</w:t>
      </w:r>
    </w:p>
    <w:p w:rsidR="00000000" w:rsidRDefault="00980521">
      <w:pPr>
        <w:pStyle w:val="HTML"/>
      </w:pPr>
      <w:r>
        <w:t>¦   ¦      ¦ства)   ¦        ¦       ¦                                            ¦</w:t>
      </w:r>
    </w:p>
    <w:p w:rsidR="00000000" w:rsidRDefault="00980521">
      <w:pPr>
        <w:pStyle w:val="HTML"/>
      </w:pPr>
      <w:r>
        <w:t>+---+------+--------+--------+-------+----------------------------</w:t>
      </w:r>
      <w:r>
        <w:t>----------------+</w:t>
      </w:r>
    </w:p>
    <w:p w:rsidR="00000000" w:rsidRDefault="00980521">
      <w:pPr>
        <w:pStyle w:val="HTML"/>
      </w:pPr>
      <w:r>
        <w:t>¦   ¦      ¦        ¦        ¦       ¦матрац¦одеяло ¦подушка¦одежда¦обувь ¦прочие ¦</w:t>
      </w:r>
    </w:p>
    <w:p w:rsidR="00000000" w:rsidRDefault="00980521">
      <w:pPr>
        <w:pStyle w:val="HTML"/>
      </w:pPr>
      <w:r>
        <w:t>¦   ¦      ¦        ¦        ¦       ¦      ¦       ¦       ¦      ¦      ¦ вещи  ¦</w:t>
      </w:r>
    </w:p>
    <w:p w:rsidR="00000000" w:rsidRDefault="00980521">
      <w:pPr>
        <w:pStyle w:val="HTML"/>
      </w:pPr>
      <w:r>
        <w:t>+---+------+--------+--------+-------+------+-------+-------+------+--</w:t>
      </w:r>
      <w:r>
        <w:t>----+-------+</w:t>
      </w:r>
    </w:p>
    <w:p w:rsidR="00000000" w:rsidRDefault="00980521">
      <w:pPr>
        <w:pStyle w:val="HTML"/>
      </w:pPr>
      <w:r>
        <w:t>¦ 1 ¦  2   ¦   3    ¦    4   ¦   5   ¦  6   ¦   7   ¦   8   ¦  9   ¦  10  ¦  11   ¦</w:t>
      </w:r>
    </w:p>
    <w:p w:rsidR="00000000" w:rsidRDefault="00980521">
      <w:pPr>
        <w:pStyle w:val="HTML"/>
      </w:pPr>
      <w:r>
        <w:t>----+------+--------+--------+-------+------+-------+-------+------+------+--------</w:t>
      </w:r>
    </w:p>
    <w:p w:rsidR="00000000" w:rsidRDefault="0098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521">
      <w:pPr>
        <w:pStyle w:val="left"/>
      </w:pPr>
      <w:r>
        <w:t>Разворот Журнала</w:t>
      </w:r>
    </w:p>
    <w:p w:rsidR="00000000" w:rsidRDefault="0098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521">
      <w:pPr>
        <w:pStyle w:val="HTML"/>
      </w:pPr>
      <w:r>
        <w:lastRenderedPageBreak/>
        <w:t>---------------------------------------------------------------------------</w:t>
      </w:r>
    </w:p>
    <w:p w:rsidR="00000000" w:rsidRDefault="00980521">
      <w:pPr>
        <w:pStyle w:val="HTML"/>
      </w:pPr>
      <w:r>
        <w:t>¦  Режим дезинфекции  ¦  Время дезинфекционной выдержки   ¦    Подпись    ¦</w:t>
      </w:r>
    </w:p>
    <w:p w:rsidR="00000000" w:rsidRDefault="00980521">
      <w:pPr>
        <w:pStyle w:val="HTML"/>
      </w:pPr>
      <w:r>
        <w:t>¦    (дезинсекции)    ¦                                   ¦ дезинфектора  ¦</w:t>
      </w:r>
    </w:p>
    <w:p w:rsidR="00000000" w:rsidRDefault="00980521">
      <w:pPr>
        <w:pStyle w:val="HTML"/>
      </w:pPr>
      <w:r>
        <w:t>+---------------------+-----</w:t>
      </w:r>
      <w:r>
        <w:t>------------------------------+---------------+</w:t>
      </w:r>
    </w:p>
    <w:p w:rsidR="00000000" w:rsidRDefault="00980521">
      <w:pPr>
        <w:pStyle w:val="HTML"/>
      </w:pPr>
      <w:r>
        <w:t>¦                     ¦     начало     ¦      конец       ¦               ¦</w:t>
      </w:r>
    </w:p>
    <w:p w:rsidR="00000000" w:rsidRDefault="00980521">
      <w:pPr>
        <w:pStyle w:val="HTML"/>
      </w:pPr>
      <w:r>
        <w:t>¦                     ¦  (час., мин.)  ¦   (час., мин.)   ¦               ¦</w:t>
      </w:r>
    </w:p>
    <w:p w:rsidR="00000000" w:rsidRDefault="00980521">
      <w:pPr>
        <w:pStyle w:val="HTML"/>
      </w:pPr>
      <w:r>
        <w:t>----------------------+----------------+----------------</w:t>
      </w:r>
      <w:r>
        <w:t>--+----------------</w:t>
      </w:r>
    </w:p>
    <w:p w:rsidR="00000000" w:rsidRDefault="0098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521">
      <w:pPr>
        <w:pStyle w:val="just"/>
      </w:pPr>
      <w:r>
        <w:t>Примечание. При проведении профилактической дезинфекции (дезинсекции) вещей иностранного гражданина (лица без гражданства), подлежащего реадмиссии, при поступлении в специальное учреждение, а также при дезинфекции помещений специальног</w:t>
      </w:r>
      <w:r>
        <w:t>о учреждения заполняются все графы Журнала, кроме графы 4 "Диагноз заболевания". При проведении обработки помещений по эпидемическим показаниям (в случае выявления больного с инфекционным заболеванием) заполняются все графы Журнала.</w:t>
      </w:r>
    </w:p>
    <w:p w:rsidR="00000000" w:rsidRDefault="00980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521">
      <w:pPr>
        <w:pStyle w:val="right"/>
      </w:pPr>
      <w:r>
        <w:t xml:space="preserve">Источник - Приказ ФМС </w:t>
      </w:r>
      <w:r>
        <w:t>России от 19.03.2012 № 104</w:t>
      </w:r>
    </w:p>
    <w:p w:rsidR="00000000" w:rsidRDefault="00980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https://порядокправа.рф/obrazecy/zhurnal_registracii_dezinfekcii_dezinsekcii_veshhej_i_pomeshhenij_federalnoj_migracionnoj_sluzhby.htm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21"/>
    <w:rsid w:val="0098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58D5B3-45FB-42BA-AF9D-7CD760AD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ezinfekcii_dezinsekcii_veshhej_i_pomeshhenij_federalnoj_mig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дезинфекции (дезинсекции) вещей и помещений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