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1C5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проверок соблюдения земельного законодательства юридическими лицами, индивидуальными предпринимателями на территории городского поселения Люберцы Московской области</w:t>
      </w:r>
    </w:p>
    <w:p w:rsidR="00000000" w:rsidRDefault="00F721C5">
      <w:pPr>
        <w:pStyle w:val="right"/>
      </w:pPr>
      <w:r>
        <w:t>Приложение N 5 к Постановлению администрации городского поселения Люберцы Московской области от 10 февраля 2012 г. N 161-ПА</w:t>
      </w:r>
    </w:p>
    <w:p w:rsidR="00000000" w:rsidRDefault="00F72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1C5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ПРОВЕРОК СОБЛЮДЕНИЯ ЗЕМЕЛЬНОГО ЗАКОНОДАТЕЛЬСТВА ЮРИДИЧЕСКИМИ ЛИЦАМИ, ИНДИВИДУАЛЬНЫМИ ПРЕДПРИНИМАТЕЛЯМИ ЗА 20____ Г.</w:t>
      </w:r>
    </w:p>
    <w:p w:rsidR="00000000" w:rsidRDefault="00F721C5">
      <w:pPr>
        <w:pStyle w:val="HTML"/>
      </w:pPr>
      <w:r>
        <w:t>--------</w:t>
      </w:r>
      <w:r>
        <w:t>--------------------------------------------------------------------------------------------------------------------------------------------------------------------------</w:t>
      </w:r>
    </w:p>
    <w:p w:rsidR="00000000" w:rsidRDefault="00F721C5">
      <w:pPr>
        <w:pStyle w:val="HTML"/>
      </w:pPr>
      <w:r>
        <w:t>¦N  ¦Наименование   ¦Адрес      ¦Дата и номер     ¦Дата и номер¦Дата и номер    ¦Выяв</w:t>
      </w:r>
      <w:r>
        <w:t>ленные  ¦Сроки проведения¦Дата и номер    ¦Дата     ¦Реквизиты        ¦Результаты¦Примечания¦</w:t>
      </w:r>
    </w:p>
    <w:p w:rsidR="00000000" w:rsidRDefault="00F721C5">
      <w:pPr>
        <w:pStyle w:val="HTML"/>
      </w:pPr>
      <w:r>
        <w:t>¦п/п¦юридического   ¦земельного ¦распоряжения     ¦заявления о ¦Акта проверки   ¦нарушения   ¦проверки        ¦Предписания     ¦и номер  ¦сопроводительного¦провер</w:t>
      </w:r>
      <w:r>
        <w:t>ки  ¦          ¦</w:t>
      </w:r>
    </w:p>
    <w:p w:rsidR="00000000" w:rsidRDefault="00F721C5">
      <w:pPr>
        <w:pStyle w:val="HTML"/>
      </w:pPr>
      <w:r>
        <w:t>¦   ¦лица,          ¦участка,   ¦о проведении     ¦согласовании¦соблюдения      ¦обязательных+----------------+об устранении   ¦Акта     ¦письма           ¦          ¦          ¦</w:t>
      </w:r>
    </w:p>
    <w:p w:rsidR="00000000" w:rsidRDefault="00F721C5">
      <w:pPr>
        <w:pStyle w:val="HTML"/>
      </w:pPr>
      <w:r>
        <w:t>¦   ¦индивидуального¦кадастровый¦проверки         ¦с органом</w:t>
      </w:r>
      <w:r>
        <w:t xml:space="preserve">   ¦земельного      ¦требований  ¦Рабочих¦Рабочих ¦нарушений       ¦повторной¦по передаче      ¦          ¦          ¦</w:t>
      </w:r>
    </w:p>
    <w:p w:rsidR="00000000" w:rsidRDefault="00F721C5">
      <w:pPr>
        <w:pStyle w:val="HTML"/>
      </w:pPr>
      <w:r>
        <w:t xml:space="preserve">¦   ¦предпринимателя¦номер      ¦соблюдения       ¦прокуратуры ¦законодательства¦(со ссылкой ¦дней   ¦часов   ¦земельного      ¦проверки </w:t>
      </w:r>
      <w:r>
        <w:t>¦результатов      ¦          ¦          ¦</w:t>
      </w:r>
    </w:p>
    <w:p w:rsidR="00000000" w:rsidRDefault="00F721C5">
      <w:pPr>
        <w:pStyle w:val="HTML"/>
      </w:pPr>
      <w:r>
        <w:t>¦   ¦               ¦(в случае  ¦земельного       ¦проведения  ¦                ¦на положение¦       ¦(для МСП¦законодательства¦         ¦проверки         ¦          ¦          ¦</w:t>
      </w:r>
    </w:p>
    <w:p w:rsidR="00000000" w:rsidRDefault="00F721C5">
      <w:pPr>
        <w:pStyle w:val="HTML"/>
      </w:pPr>
      <w:r>
        <w:t>¦   ¦               ¦наличия).  ¦за</w:t>
      </w:r>
      <w:r>
        <w:t>конодательства.¦внеплановой ¦                ¦нормативного¦       ¦и МКП)  ¦(в случае       ¦         ¦в надзорный орган¦          ¦          ¦</w:t>
      </w:r>
    </w:p>
    <w:p w:rsidR="00000000" w:rsidRDefault="00F721C5">
      <w:pPr>
        <w:pStyle w:val="HTML"/>
      </w:pPr>
      <w:r>
        <w:t>¦   ¦               ¦Площадь    ¦Ответственное    ¦проверки    ¦                ¦правового   ¦       ¦        ¦в</w:t>
      </w:r>
      <w:r>
        <w:t>ыявления       ¦         ¦                 ¦          ¦          ¦</w:t>
      </w:r>
    </w:p>
    <w:p w:rsidR="00000000" w:rsidRDefault="00F721C5">
      <w:pPr>
        <w:pStyle w:val="HTML"/>
      </w:pPr>
      <w:r>
        <w:t>¦   ¦               ¦земельного ¦лицо, проводившее¦            ¦                ¦акта,       ¦       ¦        ¦нарушений)      ¦         ¦                 ¦          ¦          ¦</w:t>
      </w:r>
    </w:p>
    <w:p w:rsidR="00000000" w:rsidRDefault="00F721C5">
      <w:pPr>
        <w:pStyle w:val="HTML"/>
      </w:pPr>
      <w:r>
        <w:t xml:space="preserve">¦   ¦     </w:t>
      </w:r>
      <w:r>
        <w:t xml:space="preserve">          ¦участка    ¦проверку         ¦            ¦                ¦которым     ¦       ¦        ¦                ¦         ¦                 ¦          ¦          ¦</w:t>
      </w:r>
    </w:p>
    <w:p w:rsidR="00000000" w:rsidRDefault="00F721C5">
      <w:pPr>
        <w:pStyle w:val="HTML"/>
      </w:pPr>
      <w:r>
        <w:t>¦   ¦               ¦           ¦                 ¦            ¦                ¦устано</w:t>
      </w:r>
      <w:r>
        <w:t>влено ¦       ¦        ¦                ¦         ¦                 ¦          ¦          ¦</w:t>
      </w:r>
    </w:p>
    <w:p w:rsidR="00000000" w:rsidRDefault="00F721C5">
      <w:pPr>
        <w:pStyle w:val="HTML"/>
      </w:pPr>
      <w:r>
        <w:t xml:space="preserve">¦   ¦               ¦           ¦                 ¦            ¦                ¦нарушенное  ¦       ¦        ¦                ¦         ¦                 ¦        </w:t>
      </w:r>
      <w:r>
        <w:t xml:space="preserve">  ¦          ¦</w:t>
      </w:r>
    </w:p>
    <w:p w:rsidR="00000000" w:rsidRDefault="00F721C5">
      <w:pPr>
        <w:pStyle w:val="HTML"/>
      </w:pPr>
      <w:r>
        <w:lastRenderedPageBreak/>
        <w:t>¦   ¦               ¦           ¦                 ¦            ¦                ¦требование) ¦       ¦        ¦                ¦         ¦                 ¦          ¦          ¦</w:t>
      </w:r>
    </w:p>
    <w:p w:rsidR="00000000" w:rsidRDefault="00F721C5">
      <w:pPr>
        <w:pStyle w:val="HTML"/>
      </w:pPr>
      <w:r>
        <w:t>+---+---------------+-----------+-----------------+-----------</w:t>
      </w:r>
      <w:r>
        <w:t>-+----------------+------------+-------+--------+----------------+---------+-----------------+----------+----------+</w:t>
      </w:r>
    </w:p>
    <w:p w:rsidR="00000000" w:rsidRDefault="00F721C5">
      <w:pPr>
        <w:pStyle w:val="HTML"/>
      </w:pPr>
      <w:r>
        <w:t xml:space="preserve">¦ 1 ¦       2       ¦     3     ¦        4        ¦     5      ¦       6        ¦     7      ¦   8   ¦   9    ¦       10       ¦   11    ¦ </w:t>
      </w:r>
      <w:r>
        <w:t xml:space="preserve">      12        ¦    13    ¦    14    ¦</w:t>
      </w:r>
    </w:p>
    <w:p w:rsidR="00000000" w:rsidRDefault="00F721C5">
      <w:pPr>
        <w:pStyle w:val="HTML"/>
      </w:pPr>
      <w:r>
        <w:t>+---+---------------+-----------+-----------------+------------+----------------+------------+-------+--------+----------------+---------+-----------------+----------+----------+</w:t>
      </w:r>
    </w:p>
    <w:p w:rsidR="00000000" w:rsidRDefault="00F721C5">
      <w:pPr>
        <w:pStyle w:val="HTML"/>
      </w:pPr>
      <w:r>
        <w:t xml:space="preserve">¦   ¦               ¦           ¦    </w:t>
      </w:r>
      <w:r>
        <w:t xml:space="preserve">             ¦            ¦                ¦            ¦       ¦        ¦                ¦         ¦                 ¦          ¦          ¦</w:t>
      </w:r>
    </w:p>
    <w:p w:rsidR="00000000" w:rsidRDefault="00F721C5">
      <w:pPr>
        <w:pStyle w:val="HTML"/>
      </w:pPr>
      <w:r>
        <w:t>----+---------------+-----------+-----------------+------------+----------------+------------+-------+--------+---</w:t>
      </w:r>
      <w:r>
        <w:t>-------------+---------+-----------------+----------+-----------</w:t>
      </w:r>
    </w:p>
    <w:p w:rsidR="00000000" w:rsidRDefault="00F72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1C5">
      <w:pPr>
        <w:pStyle w:val="right"/>
      </w:pPr>
      <w:r>
        <w:t>Источник - Постановление администрации городского поселения Люберцы Люберецкого муниципального района МО от 10.02.2012 № 161-ПА</w:t>
      </w:r>
    </w:p>
    <w:p w:rsidR="00000000" w:rsidRDefault="00F72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https://порядокправа.рф/obrazecy/zhurnal_proverok_sobly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udeniya_zemelnogo_zakonodatelstva_yuridicheskimi_licami_individualnymi_predprin.htm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1C5"/>
    <w:rsid w:val="00F7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16827-0264-4E02-9F3F-E62195C8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ok_soblyudeniya_zemelnogo_zakonodatelstva_yuridicheskimi_licami_individualnymi_predpr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проверок соблюдения земельного законодательства юридическими лицами, индивидуальными предпринимателями на территории городского поселения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