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3735">
      <w:pPr>
        <w:pStyle w:val="1"/>
        <w:rPr>
          <w:rFonts w:eastAsia="Times New Roman"/>
        </w:rPr>
      </w:pPr>
      <w:r>
        <w:rPr>
          <w:rFonts w:eastAsia="Times New Roman"/>
        </w:rPr>
        <w:t>Журнал проверки загазованности помещений и колодцев автомобильной газозаправочной станции</w:t>
      </w:r>
    </w:p>
    <w:p w:rsidR="00000000" w:rsidRDefault="00A73735">
      <w:pPr>
        <w:pStyle w:val="right"/>
      </w:pPr>
      <w:r>
        <w:t>Приложение 18 к Правилам безопасности при эксплуатации автомобильных заправочных станций сжиженного газа</w:t>
      </w:r>
    </w:p>
    <w:p w:rsidR="00000000" w:rsidRDefault="00A73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735">
      <w:pPr>
        <w:pStyle w:val="right"/>
      </w:pPr>
      <w:r>
        <w:t>(Образец)</w:t>
      </w:r>
    </w:p>
    <w:p w:rsidR="00000000" w:rsidRDefault="00A73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735">
      <w:pPr>
        <w:pStyle w:val="just"/>
      </w:pPr>
      <w:r>
        <w:t>Организация ________________________________________</w:t>
      </w:r>
    </w:p>
    <w:p w:rsidR="00000000" w:rsidRDefault="00A73735">
      <w:pPr>
        <w:pStyle w:val="just"/>
      </w:pPr>
      <w:r>
        <w:t>АГЗС No. ___________________________________________</w:t>
      </w:r>
    </w:p>
    <w:p w:rsidR="00000000" w:rsidRDefault="00A73735">
      <w:pPr>
        <w:pStyle w:val="just"/>
      </w:pPr>
      <w:r>
        <w:t>Адрес, телефон _____________________________________</w:t>
      </w:r>
    </w:p>
    <w:p w:rsidR="00000000" w:rsidRDefault="00A73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735">
      <w:pPr>
        <w:pStyle w:val="3"/>
        <w:rPr>
          <w:rFonts w:eastAsia="Times New Roman"/>
        </w:rPr>
      </w:pPr>
      <w:r>
        <w:rPr>
          <w:rFonts w:eastAsia="Times New Roman"/>
        </w:rPr>
        <w:t>ЖУРНАЛ ПРОВЕРКИ ЗАГАЗОВАННОСТИ ПОМЕЩЕНИЙ И КОЛОДЦЕВ</w:t>
      </w:r>
    </w:p>
    <w:p w:rsidR="00000000" w:rsidRDefault="00A73735">
      <w:pPr>
        <w:pStyle w:val="HTML"/>
      </w:pPr>
      <w:r>
        <w:t>--------------------------------------------</w:t>
      </w:r>
      <w:r>
        <w:t>--------------------------------------------------</w:t>
      </w:r>
    </w:p>
    <w:p w:rsidR="00000000" w:rsidRDefault="00A73735">
      <w:pPr>
        <w:pStyle w:val="HTML"/>
      </w:pPr>
      <w:r>
        <w:t>¦ Дата  ¦Наимено-¦   Концентрация газа в измеряемых   ¦Коли-   ¦  Проверка колодцев ¦Подпись ¦</w:t>
      </w:r>
    </w:p>
    <w:p w:rsidR="00000000" w:rsidRDefault="00A73735">
      <w:pPr>
        <w:pStyle w:val="HTML"/>
      </w:pPr>
      <w:r>
        <w:t>¦(месяц,¦вание   ¦         точках помещения, %        ¦чество  +--------------------+ответст-¦</w:t>
      </w:r>
    </w:p>
    <w:p w:rsidR="00000000" w:rsidRDefault="00A73735">
      <w:pPr>
        <w:pStyle w:val="HTML"/>
      </w:pPr>
      <w:r>
        <w:t>¦число, ¦помеще</w:t>
      </w:r>
      <w:r>
        <w:t>- +------------------------------------+замеров ¦No. колодцев: 1, 2  ¦венного ¦</w:t>
      </w:r>
    </w:p>
    <w:p w:rsidR="00000000" w:rsidRDefault="00A73735">
      <w:pPr>
        <w:pStyle w:val="HTML"/>
      </w:pPr>
      <w:r>
        <w:t>¦время) ¦ния или ¦            номера точек            ¦соглас- ¦и т.д.              ¦лица    ¦</w:t>
      </w:r>
    </w:p>
    <w:p w:rsidR="00000000" w:rsidRDefault="00A73735">
      <w:pPr>
        <w:pStyle w:val="HTML"/>
      </w:pPr>
      <w:r>
        <w:t>¦       ¦место-  +------------------------------------+но схеме+-----------------</w:t>
      </w:r>
      <w:r>
        <w:t>---+        ¦</w:t>
      </w:r>
    </w:p>
    <w:p w:rsidR="00000000" w:rsidRDefault="00A73735">
      <w:pPr>
        <w:pStyle w:val="HTML"/>
      </w:pPr>
      <w:r>
        <w:t>¦       ¦располо-¦1/1а¦2/2а¦3/3а¦4/4а¦5/5а¦6/6а¦и т.д.¦        ¦концентрация газа, %¦        ¦</w:t>
      </w:r>
    </w:p>
    <w:p w:rsidR="00000000" w:rsidRDefault="00A73735">
      <w:pPr>
        <w:pStyle w:val="HTML"/>
      </w:pPr>
      <w:r>
        <w:t>¦       ¦жение   ¦    ¦    ¦    ¦    ¦    ¦    ¦      ¦        ¦                    ¦        ¦</w:t>
      </w:r>
    </w:p>
    <w:p w:rsidR="00000000" w:rsidRDefault="00A73735">
      <w:pPr>
        <w:pStyle w:val="HTML"/>
      </w:pPr>
      <w:r>
        <w:t xml:space="preserve">¦       ¦колодца ¦    ¦    ¦    ¦    ¦    ¦    ¦    </w:t>
      </w:r>
      <w:r>
        <w:t xml:space="preserve">  ¦        ¦                    ¦        ¦</w:t>
      </w:r>
    </w:p>
    <w:p w:rsidR="00000000" w:rsidRDefault="00A73735">
      <w:pPr>
        <w:pStyle w:val="HTML"/>
      </w:pPr>
      <w:r>
        <w:t>+-------+--------+----+----+----+----+----+----+------+--------+--------------------+--------+</w:t>
      </w:r>
    </w:p>
    <w:p w:rsidR="00000000" w:rsidRDefault="00A73735">
      <w:pPr>
        <w:pStyle w:val="HTML"/>
      </w:pPr>
      <w:r>
        <w:t>¦       ¦        ¦    ¦    ¦    ¦    ¦    ¦    ¦      ¦        ¦                    ¦        ¦</w:t>
      </w:r>
    </w:p>
    <w:p w:rsidR="00000000" w:rsidRDefault="00A73735">
      <w:pPr>
        <w:pStyle w:val="HTML"/>
      </w:pPr>
      <w:r>
        <w:t>--------+--------+----+</w:t>
      </w:r>
      <w:r>
        <w:t>----+----+----+----+----+------+--------+--------------------+---------</w:t>
      </w:r>
    </w:p>
    <w:p w:rsidR="00000000" w:rsidRDefault="00A73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735">
      <w:pPr>
        <w:pStyle w:val="just"/>
      </w:pPr>
      <w:r>
        <w:t>Примечание. Точки 1, 2, 3 и т.д. - замер загазованности нижней зоны помещения, колодца (не выше 0,3 м от пола нижней отметки колодца); точки 1а, 2а, 3а и т.д. - замер загазованности в</w:t>
      </w:r>
      <w:r>
        <w:t xml:space="preserve"> зоне дыхания 1,5 м от уровня пола).</w:t>
      </w:r>
    </w:p>
    <w:p w:rsidR="00000000" w:rsidRDefault="00A73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735">
      <w:pPr>
        <w:pStyle w:val="right"/>
      </w:pPr>
      <w:r>
        <w:t>Источник - Постановление Госгортехнадзора России от 04.03.2003 № 6</w:t>
      </w:r>
    </w:p>
    <w:p w:rsidR="00000000" w:rsidRDefault="00A737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https://порядокправа.рф/obrazecy/zhurnal_proverki_zagazovannosti_pomeshhenij_i_kolodcev_avtomobilnoj_gazozapravochnoj_stancii.htm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735"/>
    <w:rsid w:val="00A7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78EF8A-9A9F-456C-8B40-C68FDAA14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verki_zagazovannosti_pomeshhenij_i_kolodcev_avtomobilnoj_gazozapravoch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проверки загазованности помещений и колодцев автомобильной газозаправочной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2022-08-27T01:09:00Z</dcterms:created>
  <dcterms:modified xsi:type="dcterms:W3CDTF">2022-08-27T01:09:00Z</dcterms:modified>
</cp:coreProperties>
</file>