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3CF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и испытания резинотканевых рукавов (шлангов) автомобильной газозаправочной станции</w:t>
      </w:r>
    </w:p>
    <w:p w:rsidR="00000000" w:rsidRDefault="00B673CF">
      <w:pPr>
        <w:pStyle w:val="right"/>
      </w:pPr>
      <w:r>
        <w:t>Приложение 14 к Правилам безопасности при эксплуатации автомобильных заправочных станций сжиженного газа</w:t>
      </w:r>
    </w:p>
    <w:p w:rsidR="00000000" w:rsidRDefault="00B67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3CF">
      <w:pPr>
        <w:pStyle w:val="right"/>
      </w:pPr>
      <w:r>
        <w:t>(Образец)</w:t>
      </w:r>
    </w:p>
    <w:p w:rsidR="00000000" w:rsidRDefault="00B67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3CF">
      <w:pPr>
        <w:pStyle w:val="just"/>
      </w:pPr>
      <w:r>
        <w:t>Организация ________________________________________</w:t>
      </w:r>
    </w:p>
    <w:p w:rsidR="00000000" w:rsidRDefault="00B673CF">
      <w:pPr>
        <w:pStyle w:val="just"/>
      </w:pPr>
      <w:r>
        <w:t>АГЗС No. ___________________________________________</w:t>
      </w:r>
    </w:p>
    <w:p w:rsidR="00000000" w:rsidRDefault="00B673CF">
      <w:pPr>
        <w:pStyle w:val="just"/>
      </w:pPr>
      <w:r>
        <w:t>Адрес, телефон _____________________________________</w:t>
      </w:r>
    </w:p>
    <w:p w:rsidR="00000000" w:rsidRDefault="00B67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3CF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И ИСПЫТАНИЯ РЕЗИНОТКАНЕВЫХ РУКАВОВ (ШЛАНГОВ)</w:t>
      </w:r>
    </w:p>
    <w:p w:rsidR="00000000" w:rsidRDefault="00B673CF">
      <w:pPr>
        <w:pStyle w:val="HTML"/>
      </w:pPr>
      <w:r>
        <w:t>-----------------------------------</w:t>
      </w:r>
      <w:r>
        <w:t>-----------------------------------</w:t>
      </w:r>
    </w:p>
    <w:p w:rsidR="00000000" w:rsidRDefault="00B673CF">
      <w:pPr>
        <w:pStyle w:val="HTML"/>
      </w:pPr>
      <w:r>
        <w:t>¦Дата   ¦Присвоен-¦Место   ¦Результаты испытания   ¦  Подпись        ¦</w:t>
      </w:r>
    </w:p>
    <w:p w:rsidR="00000000" w:rsidRDefault="00B673CF">
      <w:pPr>
        <w:pStyle w:val="HTML"/>
      </w:pPr>
      <w:r>
        <w:t>¦испыта-¦ный ре-  ¦уста-   +-----------------------+-----------------+</w:t>
      </w:r>
    </w:p>
    <w:p w:rsidR="00000000" w:rsidRDefault="00B673CF">
      <w:pPr>
        <w:pStyle w:val="HTML"/>
      </w:pPr>
      <w:r>
        <w:t>¦ния    ¦гистраци-¦новки   ¦Рисп ¦Dу ¦заключение о ¦испол- ¦контроли-¦</w:t>
      </w:r>
    </w:p>
    <w:p w:rsidR="00000000" w:rsidRDefault="00B673CF">
      <w:pPr>
        <w:pStyle w:val="HTML"/>
      </w:pPr>
      <w:r>
        <w:t>¦шланго</w:t>
      </w:r>
      <w:r>
        <w:t>в¦онный    ¦шланга  ¦     ¦   ¦  годности   ¦нителя ¦рующего  ¦</w:t>
      </w:r>
    </w:p>
    <w:p w:rsidR="00000000" w:rsidRDefault="00B673CF">
      <w:pPr>
        <w:pStyle w:val="HTML"/>
      </w:pPr>
      <w:r>
        <w:t>¦(год,  ¦номер    ¦(рукава)¦     ¦   ¦             ¦       ¦лица     ¦</w:t>
      </w:r>
    </w:p>
    <w:p w:rsidR="00000000" w:rsidRDefault="00B673CF">
      <w:pPr>
        <w:pStyle w:val="HTML"/>
      </w:pPr>
      <w:r>
        <w:t>¦месяц, ¦         ¦        ¦     ¦   ¦             ¦       ¦         ¦</w:t>
      </w:r>
    </w:p>
    <w:p w:rsidR="00000000" w:rsidRDefault="00B673CF">
      <w:pPr>
        <w:pStyle w:val="HTML"/>
      </w:pPr>
      <w:r>
        <w:t xml:space="preserve">¦число) ¦         ¦        ¦     ¦   ¦            </w:t>
      </w:r>
      <w:r>
        <w:t xml:space="preserve"> ¦       ¦         ¦</w:t>
      </w:r>
    </w:p>
    <w:p w:rsidR="00000000" w:rsidRDefault="00B673CF">
      <w:pPr>
        <w:pStyle w:val="HTML"/>
      </w:pPr>
      <w:r>
        <w:t>+-------+---------+--------+-----+---+-------------+-------+---------+</w:t>
      </w:r>
    </w:p>
    <w:p w:rsidR="00000000" w:rsidRDefault="00B673CF">
      <w:pPr>
        <w:pStyle w:val="HTML"/>
      </w:pPr>
      <w:r>
        <w:t>¦       ¦         ¦        ¦     ¦   ¦             ¦       ¦         ¦</w:t>
      </w:r>
    </w:p>
    <w:p w:rsidR="00000000" w:rsidRDefault="00B673CF">
      <w:pPr>
        <w:pStyle w:val="HTML"/>
      </w:pPr>
      <w:r>
        <w:t>--------+---------+--------+-----+---+-------------+-------+----------</w:t>
      </w:r>
    </w:p>
    <w:p w:rsidR="00000000" w:rsidRDefault="00B67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3CF">
      <w:pPr>
        <w:pStyle w:val="right"/>
      </w:pPr>
      <w:r>
        <w:t>Источник - Постановле</w:t>
      </w:r>
      <w:r>
        <w:t>ние Госгортехнадзора России от 04.03.2003 № 6</w:t>
      </w:r>
    </w:p>
    <w:p w:rsidR="00000000" w:rsidRDefault="00B67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https://порядокправа.рф/obrazecy/zhurnal_proverki_i_ispytaniya_rezinotkanevyx_rukavov_shlangov_avtomobilnoj_gazozapravochnoj_stancii.htm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CF"/>
    <w:rsid w:val="00B6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F6EE8-8F74-40C7-B042-ABAB4D38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i_ispytaniya_rezinotkanevyx_rukavov_shlangov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и испытания резинотканевых рукавов (шлангов)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