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1C4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 личных (учетных) дел пострадавших по месту их постоянного жительства</w:t>
      </w:r>
    </w:p>
    <w:p w:rsidR="00000000" w:rsidRDefault="00A251C4">
      <w:pPr>
        <w:pStyle w:val="right"/>
      </w:pPr>
      <w:r>
        <w:t>Приложение No. 5 к Письму Фонда социального страхования Российской Федерации от 3 апреля 2003 г. No. 02-18/07-2020</w:t>
      </w:r>
    </w:p>
    <w:p w:rsidR="00000000" w:rsidRDefault="00A25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1C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приема личных </w:t>
      </w:r>
      <w:r>
        <w:rPr>
          <w:rFonts w:eastAsia="Times New Roman"/>
        </w:rPr>
        <w:t>(учетных) дел пострадавших по месту их постоянного жительства</w:t>
      </w:r>
    </w:p>
    <w:p w:rsidR="00000000" w:rsidRDefault="00A251C4">
      <w:pPr>
        <w:pStyle w:val="HTML"/>
      </w:pPr>
      <w:r>
        <w:t>----------------------------------------------------------------------</w:t>
      </w:r>
    </w:p>
    <w:p w:rsidR="00000000" w:rsidRDefault="00A251C4">
      <w:pPr>
        <w:pStyle w:val="HTML"/>
      </w:pPr>
      <w:r>
        <w:t>¦Номер  ¦Дата под- ¦Номер    ¦Фамилия, ¦Наименование ¦Наименование   ¦</w:t>
      </w:r>
    </w:p>
    <w:p w:rsidR="00000000" w:rsidRDefault="00A251C4">
      <w:pPr>
        <w:pStyle w:val="HTML"/>
      </w:pPr>
      <w:r>
        <w:t xml:space="preserve">¦акта   ¦писания   ¦принято- ¦имя, от- ¦и регистра- </w:t>
      </w:r>
      <w:r>
        <w:t xml:space="preserve"> ¦регионального  ¦</w:t>
      </w:r>
    </w:p>
    <w:p w:rsidR="00000000" w:rsidRDefault="00A251C4">
      <w:pPr>
        <w:pStyle w:val="HTML"/>
      </w:pPr>
      <w:r>
        <w:t>¦приема ¦акта при- ¦го дела  ¦чество   ¦ционный но-  ¦отделения Фон- ¦</w:t>
      </w:r>
    </w:p>
    <w:p w:rsidR="00000000" w:rsidRDefault="00A251C4">
      <w:pPr>
        <w:pStyle w:val="HTML"/>
      </w:pPr>
      <w:r>
        <w:t>¦дела   ¦ема дела  ¦постра-  ¦постра-  ¦мер страхо-  ¦да, передавше- ¦</w:t>
      </w:r>
    </w:p>
    <w:p w:rsidR="00000000" w:rsidRDefault="00A251C4">
      <w:pPr>
        <w:pStyle w:val="HTML"/>
      </w:pPr>
      <w:r>
        <w:t>¦постра-¦пострадав-¦давшего  ¦давшего  ¦вателя       ¦го дело по-    ¦</w:t>
      </w:r>
    </w:p>
    <w:p w:rsidR="00000000" w:rsidRDefault="00A251C4">
      <w:pPr>
        <w:pStyle w:val="HTML"/>
      </w:pPr>
      <w:r>
        <w:t xml:space="preserve">¦давшего¦шего      ¦    </w:t>
      </w:r>
      <w:r>
        <w:t xml:space="preserve">     ¦         ¦             ¦страдавшего    ¦</w:t>
      </w:r>
    </w:p>
    <w:p w:rsidR="00000000" w:rsidRDefault="00A251C4">
      <w:pPr>
        <w:pStyle w:val="HTML"/>
      </w:pPr>
      <w:r>
        <w:t>+-------+----------+---------+---------+-------------+---------------+</w:t>
      </w:r>
    </w:p>
    <w:p w:rsidR="00000000" w:rsidRDefault="00A251C4">
      <w:pPr>
        <w:pStyle w:val="HTML"/>
      </w:pPr>
      <w:r>
        <w:t>¦   1   ¦    2     ¦   3     ¦   4     ¦     5       ¦      6        ¦</w:t>
      </w:r>
    </w:p>
    <w:p w:rsidR="00000000" w:rsidRDefault="00A251C4">
      <w:pPr>
        <w:pStyle w:val="HTML"/>
      </w:pPr>
      <w:r>
        <w:t>+-------+----------+---------+---------+-------------+-------------</w:t>
      </w:r>
      <w:r>
        <w:t>--+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 xml:space="preserve">¦       ¦          ¦         ¦         </w:t>
      </w:r>
      <w:r>
        <w:t>¦             ¦               ¦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 xml:space="preserve">¦       ¦  </w:t>
      </w:r>
      <w:r>
        <w:t xml:space="preserve">        ¦         ¦         ¦             ¦               ¦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>¦       ¦          ¦         ¦         ¦             ¦               ¦</w:t>
      </w:r>
    </w:p>
    <w:p w:rsidR="00000000" w:rsidRDefault="00A251C4">
      <w:pPr>
        <w:pStyle w:val="HTML"/>
      </w:pPr>
      <w:r>
        <w:t>--------+----------+---------+---------+-------------+</w:t>
      </w:r>
      <w:r>
        <w:t>----------------</w:t>
      </w:r>
    </w:p>
    <w:p w:rsidR="00000000" w:rsidRDefault="00A25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1C4">
      <w:pPr>
        <w:pStyle w:val="right"/>
      </w:pPr>
      <w:r>
        <w:t>Источник - Письмо ФСС РФ от 03.04.2003 № 02-18/07-2020</w:t>
      </w:r>
    </w:p>
    <w:p w:rsidR="00000000" w:rsidRDefault="00A251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https://порядокправа.рф/obrazecy/zhurnal_priema_lichnyx_uchetnyx_del_postradavshix_po_mestu_ix_postoyannogo_zhitelstva.htm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C4"/>
    <w:rsid w:val="00A2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C0E04-C2A2-4181-8198-B1331E21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lichnyx_uchetnyx_del_postradavshix_po_mestu_ix_postoyannogo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 личных (учетных) дел пострадавших по месту их постоянного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