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345">
      <w:pPr>
        <w:pStyle w:val="1"/>
        <w:rPr>
          <w:rFonts w:eastAsia="Times New Roman"/>
        </w:rPr>
      </w:pPr>
      <w:r>
        <w:rPr>
          <w:rFonts w:eastAsia="Times New Roman"/>
        </w:rPr>
        <w:t>Журнал "Прием и выдача ЗПУ"</w:t>
      </w:r>
    </w:p>
    <w:p w:rsidR="00000000" w:rsidRDefault="00374345">
      <w:pPr>
        <w:pStyle w:val="right"/>
      </w:pPr>
      <w:r>
        <w:t>Приложение к Порядку учета, хранения и утилизации запорно-пломбировочных устройств, применяемых для опломбирования перевозимых ОАО "РЖД" вагонов и контейнеров</w:t>
      </w:r>
    </w:p>
    <w:p w:rsidR="00000000" w:rsidRDefault="00374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345">
      <w:pPr>
        <w:pStyle w:val="HTML"/>
      </w:pPr>
      <w:r>
        <w:t>___________________________________________________</w:t>
      </w:r>
    </w:p>
    <w:p w:rsidR="00000000" w:rsidRDefault="00374345">
      <w:pPr>
        <w:pStyle w:val="HTML"/>
      </w:pPr>
      <w:r>
        <w:t>(наименование структурного подразделения ОАО "РЖД",</w:t>
      </w:r>
    </w:p>
    <w:p w:rsidR="00000000" w:rsidRDefault="00374345">
      <w:pPr>
        <w:pStyle w:val="HTML"/>
      </w:pPr>
      <w:r>
        <w:t>грузоотправителя, грузополучателя)</w:t>
      </w:r>
    </w:p>
    <w:p w:rsidR="00000000" w:rsidRDefault="00374345">
      <w:pPr>
        <w:pStyle w:val="HTML"/>
      </w:pPr>
    </w:p>
    <w:p w:rsidR="00000000" w:rsidRDefault="00374345">
      <w:pPr>
        <w:pStyle w:val="HTML"/>
      </w:pPr>
      <w:r>
        <w:t>Журнал "Прием и выдача ЗПУ"</w:t>
      </w:r>
    </w:p>
    <w:p w:rsidR="00000000" w:rsidRDefault="00374345">
      <w:pPr>
        <w:pStyle w:val="HTML"/>
      </w:pPr>
    </w:p>
    <w:p w:rsidR="00000000" w:rsidRDefault="00374345">
      <w:pPr>
        <w:pStyle w:val="HTML"/>
      </w:pPr>
      <w:r>
        <w:t>Прием ЗПУ</w:t>
      </w:r>
    </w:p>
    <w:p w:rsidR="00000000" w:rsidRDefault="00374345">
      <w:pPr>
        <w:pStyle w:val="HTML"/>
      </w:pPr>
    </w:p>
    <w:p w:rsidR="00000000" w:rsidRDefault="00374345">
      <w:pPr>
        <w:pStyle w:val="HTML"/>
      </w:pPr>
      <w:r>
        <w:t>---------------------------------------------------------------------------</w:t>
      </w:r>
    </w:p>
    <w:p w:rsidR="00000000" w:rsidRDefault="00374345">
      <w:pPr>
        <w:pStyle w:val="HTML"/>
      </w:pPr>
      <w:r>
        <w:t>¦  N   ¦            Сведения о полученных ЗПУ             ¦  ЗПУ принял   ¦</w:t>
      </w:r>
    </w:p>
    <w:p w:rsidR="00000000" w:rsidRDefault="00374345">
      <w:pPr>
        <w:pStyle w:val="HTML"/>
      </w:pPr>
      <w:r>
        <w:t>¦записи+--------------------------------------------------+---------------+</w:t>
      </w:r>
    </w:p>
    <w:p w:rsidR="00000000" w:rsidRDefault="00374345">
      <w:pPr>
        <w:pStyle w:val="HTML"/>
      </w:pPr>
      <w:r>
        <w:t>¦ п/п  ¦дата ¦наиме- ¦N   ¦тип¦кол-¦индивидуальные¦  N    ¦Ф.И.О.,¦роспись¦</w:t>
      </w:r>
    </w:p>
    <w:p w:rsidR="00000000" w:rsidRDefault="00374345">
      <w:pPr>
        <w:pStyle w:val="HTML"/>
      </w:pPr>
      <w:r>
        <w:t>¦      ¦по-  ¦нование¦нак-¦З</w:t>
      </w:r>
      <w:r>
        <w:t>ПУ¦во, ¦ контрольные  ¦и дата ¦долж-  ¦       ¦</w:t>
      </w:r>
    </w:p>
    <w:p w:rsidR="00000000" w:rsidRDefault="00374345">
      <w:pPr>
        <w:pStyle w:val="HTML"/>
      </w:pPr>
      <w:r>
        <w:t>¦      ¦ступ-¦постав-¦лад-¦   ¦шт. ¦ знаки (буква ¦ акта  ¦ность  ¦       ¦</w:t>
      </w:r>
    </w:p>
    <w:p w:rsidR="00000000" w:rsidRDefault="00374345">
      <w:pPr>
        <w:pStyle w:val="HTML"/>
      </w:pPr>
      <w:r>
        <w:t>¦      ¦ления¦щика   ¦ной ¦   ¦    ¦  и 7 цифр)   ¦о браке¦       ¦       ¦</w:t>
      </w:r>
    </w:p>
    <w:p w:rsidR="00000000" w:rsidRDefault="00374345">
      <w:pPr>
        <w:pStyle w:val="HTML"/>
      </w:pPr>
      <w:r>
        <w:t xml:space="preserve">¦      ¦     ¦       ¦    ¦   ¦    +--------------+     </w:t>
      </w:r>
      <w:r>
        <w:t xml:space="preserve">  ¦       ¦       ¦</w:t>
      </w:r>
    </w:p>
    <w:p w:rsidR="00000000" w:rsidRDefault="00374345">
      <w:pPr>
        <w:pStyle w:val="HTML"/>
      </w:pPr>
      <w:r>
        <w:t>¦      ¦     ¦       ¦    ¦   ¦    ¦   с   ¦  по  ¦       ¦       ¦       ¦</w:t>
      </w:r>
    </w:p>
    <w:p w:rsidR="00000000" w:rsidRDefault="00374345">
      <w:pPr>
        <w:pStyle w:val="HTML"/>
      </w:pPr>
      <w:r>
        <w:t>+------+-----+-------+----+---+----+-------+------+-------+-------+-------+</w:t>
      </w:r>
    </w:p>
    <w:p w:rsidR="00000000" w:rsidRDefault="00374345">
      <w:pPr>
        <w:pStyle w:val="HTML"/>
      </w:pPr>
      <w:r>
        <w:t>¦  1   ¦  2  ¦   3   ¦ 4  ¦ 5 ¦ 6  ¦   7   ¦  8   ¦   9   ¦  10   ¦  11   ¦</w:t>
      </w:r>
    </w:p>
    <w:p w:rsidR="00000000" w:rsidRDefault="00374345">
      <w:pPr>
        <w:pStyle w:val="HTML"/>
      </w:pPr>
      <w:r>
        <w:t>+------+</w:t>
      </w:r>
      <w:r>
        <w:t>-----+-------+----+---+----+-------+------+-------+-------+-------+</w:t>
      </w:r>
    </w:p>
    <w:p w:rsidR="00000000" w:rsidRDefault="00374345">
      <w:pPr>
        <w:pStyle w:val="HTML"/>
      </w:pPr>
      <w:r>
        <w:t>¦      ¦     ¦       ¦    ¦   ¦    ¦       ¦      ¦       ¦       ¦       ¦</w:t>
      </w:r>
    </w:p>
    <w:p w:rsidR="00000000" w:rsidRDefault="00374345">
      <w:pPr>
        <w:pStyle w:val="HTML"/>
      </w:pPr>
      <w:r>
        <w:t>-------+-----+-------+----+---+----+-------+------+-------+-------+--------</w:t>
      </w:r>
    </w:p>
    <w:p w:rsidR="00000000" w:rsidRDefault="00374345">
      <w:pPr>
        <w:pStyle w:val="HTML"/>
      </w:pPr>
    </w:p>
    <w:p w:rsidR="00000000" w:rsidRDefault="00374345">
      <w:pPr>
        <w:pStyle w:val="HTML"/>
      </w:pPr>
      <w:r>
        <w:t>Выдача ЗПУ</w:t>
      </w:r>
    </w:p>
    <w:p w:rsidR="00000000" w:rsidRDefault="00374345">
      <w:pPr>
        <w:pStyle w:val="HTML"/>
      </w:pPr>
    </w:p>
    <w:p w:rsidR="00000000" w:rsidRDefault="00374345">
      <w:pPr>
        <w:pStyle w:val="HTML"/>
      </w:pPr>
      <w:r>
        <w:t>---------------------------------------------------------------------------------------------</w:t>
      </w:r>
    </w:p>
    <w:p w:rsidR="00000000" w:rsidRDefault="00374345">
      <w:pPr>
        <w:pStyle w:val="HTML"/>
      </w:pPr>
      <w:r>
        <w:t>¦  N   ¦              Сведения о выданных ЗПУ               ¦  ЗПУ принял   ¦  ЗПУ получил  ¦</w:t>
      </w:r>
    </w:p>
    <w:p w:rsidR="00000000" w:rsidRDefault="00374345">
      <w:pPr>
        <w:pStyle w:val="HTML"/>
      </w:pPr>
      <w:r>
        <w:t>¦записи+----------------------------------------------------+-------</w:t>
      </w:r>
      <w:r>
        <w:t>--------+---------------+</w:t>
      </w:r>
    </w:p>
    <w:p w:rsidR="00000000" w:rsidRDefault="00374345">
      <w:pPr>
        <w:pStyle w:val="HTML"/>
      </w:pPr>
      <w:r>
        <w:t>¦ п/п  ¦дата ¦наиме-¦N строки¦N нак-¦тип¦кол-¦индивидуальные¦Ф.И.О.,¦роспись¦Ф.И.О.,¦роспись¦</w:t>
      </w:r>
    </w:p>
    <w:p w:rsidR="00000000" w:rsidRDefault="00374345">
      <w:pPr>
        <w:pStyle w:val="HTML"/>
      </w:pPr>
      <w:r>
        <w:t>¦      ¦по-  ¦нова- ¦записи в¦ладной¦ЗПУ¦во, ¦ контрольные  ¦долж-  ¦       ¦долж-  ¦       ¦</w:t>
      </w:r>
    </w:p>
    <w:p w:rsidR="00000000" w:rsidRDefault="00374345">
      <w:pPr>
        <w:pStyle w:val="HTML"/>
      </w:pPr>
      <w:r>
        <w:t>¦      ¦ступ-¦ние   ¦сведе-  ¦      ¦   ¦ш</w:t>
      </w:r>
      <w:r>
        <w:t>т. ¦ знаки (буква ¦ность  ¦       ¦ность  ¦       ¦</w:t>
      </w:r>
    </w:p>
    <w:p w:rsidR="00000000" w:rsidRDefault="00374345">
      <w:pPr>
        <w:pStyle w:val="HTML"/>
      </w:pPr>
      <w:r>
        <w:t>¦      ¦ления¦полу- ¦ниях о  ¦      ¦   ¦    ¦  и 7 цифр)   ¦       ¦       ¦       ¦       ¦</w:t>
      </w:r>
    </w:p>
    <w:p w:rsidR="00000000" w:rsidRDefault="00374345">
      <w:pPr>
        <w:pStyle w:val="HTML"/>
      </w:pPr>
      <w:r>
        <w:t>¦      ¦     ¦чателя¦получен-¦      ¦   ¦    +--------------+       ¦       ¦       ¦       ¦</w:t>
      </w:r>
    </w:p>
    <w:p w:rsidR="00000000" w:rsidRDefault="00374345">
      <w:pPr>
        <w:pStyle w:val="HTML"/>
      </w:pPr>
      <w:r>
        <w:t xml:space="preserve">¦      ¦     ¦  </w:t>
      </w:r>
      <w:r>
        <w:t xml:space="preserve">    ¦ных ЗПУ ¦      ¦   ¦    ¦  с   ¦   по  ¦       ¦       ¦       ¦       ¦</w:t>
      </w:r>
    </w:p>
    <w:p w:rsidR="00000000" w:rsidRDefault="00374345">
      <w:pPr>
        <w:pStyle w:val="HTML"/>
      </w:pPr>
      <w:r>
        <w:t>+------+-----+------+--------+------+---+----+------+-------+-------+-------+-------+-------+</w:t>
      </w:r>
    </w:p>
    <w:p w:rsidR="00000000" w:rsidRDefault="00374345">
      <w:pPr>
        <w:pStyle w:val="HTML"/>
      </w:pPr>
      <w:r>
        <w:t xml:space="preserve">¦  1   ¦  2  ¦  3   ¦   4    ¦  5   ¦ 6 ¦ 7  ¦  8   ¦   9   ¦  10   ¦  11   ¦  12   </w:t>
      </w:r>
      <w:r>
        <w:t>¦  13   ¦</w:t>
      </w:r>
    </w:p>
    <w:p w:rsidR="00000000" w:rsidRDefault="00374345">
      <w:pPr>
        <w:pStyle w:val="HTML"/>
      </w:pPr>
      <w:r>
        <w:t>+------+-----+------+--------+------+---+----+------+-------+-------+-------+-------+-------+</w:t>
      </w:r>
    </w:p>
    <w:p w:rsidR="00000000" w:rsidRDefault="00374345">
      <w:pPr>
        <w:pStyle w:val="HTML"/>
      </w:pPr>
      <w:r>
        <w:t>¦      ¦     ¦      ¦        ¦      ¦   ¦    ¦      ¦       ¦       ¦       ¦       ¦       ¦</w:t>
      </w:r>
    </w:p>
    <w:p w:rsidR="00000000" w:rsidRDefault="00374345">
      <w:pPr>
        <w:pStyle w:val="HTML"/>
      </w:pPr>
      <w:r>
        <w:t>-------+-----+------+--------+------+---+----+------+-----</w:t>
      </w:r>
      <w:r>
        <w:t>--+-------+-------+-------+--------</w:t>
      </w:r>
    </w:p>
    <w:p w:rsidR="00000000" w:rsidRDefault="00374345">
      <w:pPr>
        <w:pStyle w:val="HTML"/>
      </w:pPr>
    </w:p>
    <w:p w:rsidR="00000000" w:rsidRDefault="00374345">
      <w:pPr>
        <w:pStyle w:val="HTML"/>
      </w:pPr>
      <w:r>
        <w:t>Записи в журнале нумеруются  в порядке возрастания в пределах  календарного</w:t>
      </w:r>
    </w:p>
    <w:p w:rsidR="00000000" w:rsidRDefault="00374345">
      <w:pPr>
        <w:pStyle w:val="HTML"/>
      </w:pPr>
      <w:r>
        <w:t>года. В журнал вносятся сведения на каждую упаковку ЗПУ.</w:t>
      </w:r>
    </w:p>
    <w:p w:rsidR="00000000" w:rsidRDefault="00374345">
      <w:pPr>
        <w:pStyle w:val="HTML"/>
      </w:pPr>
      <w:r>
        <w:t>Сведения  по каждому диапазону контрольных знаков ЗПУ вносятся в графы 7, 8</w:t>
      </w:r>
    </w:p>
    <w:p w:rsidR="00000000" w:rsidRDefault="00374345">
      <w:pPr>
        <w:pStyle w:val="HTML"/>
      </w:pPr>
      <w:r>
        <w:t>раздела "П</w:t>
      </w:r>
      <w:r>
        <w:t>рием  ЗПУ", а  также графы  8, 9 раздела "Выдача  ЗПУ"  отдельной</w:t>
      </w:r>
    </w:p>
    <w:p w:rsidR="00000000" w:rsidRDefault="00374345">
      <w:pPr>
        <w:pStyle w:val="HTML"/>
      </w:pPr>
      <w:r>
        <w:t>строкой.</w:t>
      </w:r>
    </w:p>
    <w:p w:rsidR="00000000" w:rsidRDefault="00374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345">
      <w:pPr>
        <w:pStyle w:val="right"/>
      </w:pPr>
      <w:r>
        <w:t>Источник - Распоряжение ОАО "РЖД" от 01.08.2012 № 1544р</w:t>
      </w:r>
    </w:p>
    <w:p w:rsidR="00000000" w:rsidRDefault="00374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https://порядокправа.рф/obrazecy/zhurnal_priem_i_vydacha_zpu.htm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45"/>
    <w:rsid w:val="0037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1D9B4-B6D8-41AC-94E9-0AB5A5DD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_i_vydacha_z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"Прием и выдача ЗПУ"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