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746">
      <w:pPr>
        <w:pStyle w:val="1"/>
        <w:rPr>
          <w:rFonts w:eastAsia="Times New Roman"/>
        </w:rPr>
      </w:pPr>
      <w:r>
        <w:rPr>
          <w:rFonts w:eastAsia="Times New Roman"/>
        </w:rPr>
        <w:t>Журнал по учету выдачи бланков единых билетов регионального органа управления образованием</w:t>
      </w:r>
    </w:p>
    <w:p w:rsidR="00000000" w:rsidRDefault="00E26746">
      <w:pPr>
        <w:pStyle w:val="right"/>
      </w:pPr>
      <w:r>
        <w:t xml:space="preserve">Приложение 1.1 к Инструкции об изготовлении и правилах использования </w:t>
      </w:r>
      <w:r>
        <w:t>единого билета для детей-сирот и детей, оставшихся без попечения родителей</w:t>
      </w:r>
    </w:p>
    <w:p w:rsidR="00000000" w:rsidRDefault="00E26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746">
      <w:pPr>
        <w:pStyle w:val="3"/>
        <w:rPr>
          <w:rFonts w:eastAsia="Times New Roman"/>
        </w:rPr>
      </w:pPr>
      <w:r>
        <w:rPr>
          <w:rFonts w:eastAsia="Times New Roman"/>
        </w:rPr>
        <w:t>ЖУРНАЛ ПО УЧЕТУ ВЫДАЧИ БЛАНКОВ ЕДИНЫХ БИЛЕТОВ</w:t>
      </w:r>
    </w:p>
    <w:p w:rsidR="00000000" w:rsidRDefault="00E26746">
      <w:pPr>
        <w:pStyle w:val="HTML"/>
      </w:pPr>
      <w:r>
        <w:t>----------------------------------------------------------------------</w:t>
      </w:r>
    </w:p>
    <w:p w:rsidR="00000000" w:rsidRDefault="00E26746">
      <w:pPr>
        <w:pStyle w:val="HTML"/>
      </w:pPr>
      <w:r>
        <w:t>¦No.¦Номера выдаваемых  ¦   Наименование     ¦   Ф.И.О.  ¦  Под</w:t>
      </w:r>
      <w:r>
        <w:t>пись  ¦</w:t>
      </w:r>
    </w:p>
    <w:p w:rsidR="00000000" w:rsidRDefault="00E26746">
      <w:pPr>
        <w:pStyle w:val="HTML"/>
      </w:pPr>
      <w:r>
        <w:t>¦п/п¦ бланков единых    ¦ образовательного   ¦получателя ¦получателя ¦</w:t>
      </w:r>
    </w:p>
    <w:p w:rsidR="00000000" w:rsidRDefault="00E26746">
      <w:pPr>
        <w:pStyle w:val="HTML"/>
      </w:pPr>
      <w:r>
        <w:t>¦   ¦    билетов        ¦    учреждения      ¦           ¦           ¦</w:t>
      </w:r>
    </w:p>
    <w:p w:rsidR="00000000" w:rsidRDefault="00E26746">
      <w:pPr>
        <w:pStyle w:val="HTML"/>
      </w:pPr>
      <w:r>
        <w:t>+---+-------------------+--------------------+-----------+-----------+</w:t>
      </w:r>
    </w:p>
    <w:p w:rsidR="00000000" w:rsidRDefault="00E26746">
      <w:pPr>
        <w:pStyle w:val="HTML"/>
      </w:pPr>
      <w:r>
        <w:t xml:space="preserve">¦   ¦                   ¦          </w:t>
      </w:r>
      <w:r>
        <w:t xml:space="preserve">          ¦           ¦           ¦</w:t>
      </w:r>
    </w:p>
    <w:p w:rsidR="00000000" w:rsidRDefault="00E26746">
      <w:pPr>
        <w:pStyle w:val="HTML"/>
      </w:pPr>
      <w:r>
        <w:t>+---+-------------------+--------------------+-----------+-----------+</w:t>
      </w:r>
    </w:p>
    <w:p w:rsidR="00000000" w:rsidRDefault="00E26746">
      <w:pPr>
        <w:pStyle w:val="HTML"/>
      </w:pPr>
      <w:r>
        <w:t>¦   ¦                   ¦                    ¦           ¦           ¦</w:t>
      </w:r>
    </w:p>
    <w:p w:rsidR="00000000" w:rsidRDefault="00E26746">
      <w:pPr>
        <w:pStyle w:val="HTML"/>
      </w:pPr>
      <w:r>
        <w:t>+---+-------------------+--------------------+-----------+-----------+</w:t>
      </w:r>
    </w:p>
    <w:p w:rsidR="00000000" w:rsidRDefault="00E26746">
      <w:pPr>
        <w:pStyle w:val="HTML"/>
      </w:pPr>
      <w:r>
        <w:t xml:space="preserve">¦   ¦  </w:t>
      </w:r>
      <w:r>
        <w:t xml:space="preserve">                 ¦                    ¦           ¦           ¦</w:t>
      </w:r>
    </w:p>
    <w:p w:rsidR="00000000" w:rsidRDefault="00E26746">
      <w:pPr>
        <w:pStyle w:val="HTML"/>
      </w:pPr>
      <w:r>
        <w:t>+---+-------------------+--------------------+-----------+-----------+</w:t>
      </w:r>
    </w:p>
    <w:p w:rsidR="00000000" w:rsidRDefault="00E26746">
      <w:pPr>
        <w:pStyle w:val="HTML"/>
      </w:pPr>
      <w:r>
        <w:t>¦   ¦                   ¦                    ¦           ¦           ¦</w:t>
      </w:r>
    </w:p>
    <w:p w:rsidR="00000000" w:rsidRDefault="00E26746">
      <w:pPr>
        <w:pStyle w:val="HTML"/>
      </w:pPr>
      <w:r>
        <w:t>+---+-------------------+--------------------+----</w:t>
      </w:r>
      <w:r>
        <w:t>-------+-----------+</w:t>
      </w:r>
    </w:p>
    <w:p w:rsidR="00000000" w:rsidRDefault="00E26746">
      <w:pPr>
        <w:pStyle w:val="HTML"/>
      </w:pPr>
      <w:r>
        <w:t>¦   ¦                   ¦                    ¦           ¦           ¦</w:t>
      </w:r>
    </w:p>
    <w:p w:rsidR="00000000" w:rsidRDefault="00E26746">
      <w:pPr>
        <w:pStyle w:val="HTML"/>
      </w:pPr>
      <w:r>
        <w:t>+---+-------------------+--------------------+-----------+-----------+</w:t>
      </w:r>
    </w:p>
    <w:p w:rsidR="00000000" w:rsidRDefault="00E26746">
      <w:pPr>
        <w:pStyle w:val="HTML"/>
      </w:pPr>
      <w:r>
        <w:t>¦   ¦                   ¦                    ¦           ¦           ¦</w:t>
      </w:r>
    </w:p>
    <w:p w:rsidR="00000000" w:rsidRDefault="00E26746">
      <w:pPr>
        <w:pStyle w:val="HTML"/>
      </w:pPr>
      <w:r>
        <w:t>+---+-----------------</w:t>
      </w:r>
      <w:r>
        <w:t>--+--------------------+-----------+-----------+</w:t>
      </w:r>
    </w:p>
    <w:p w:rsidR="00000000" w:rsidRDefault="00E26746">
      <w:pPr>
        <w:pStyle w:val="HTML"/>
      </w:pPr>
      <w:r>
        <w:t>¦   ¦                   ¦                    ¦           ¦           ¦</w:t>
      </w:r>
    </w:p>
    <w:p w:rsidR="00000000" w:rsidRDefault="00E26746">
      <w:pPr>
        <w:pStyle w:val="HTML"/>
      </w:pPr>
      <w:r>
        <w:t>+---+-------------------+--------------------+-----------+-----------+</w:t>
      </w:r>
    </w:p>
    <w:p w:rsidR="00000000" w:rsidRDefault="00E26746">
      <w:pPr>
        <w:pStyle w:val="HTML"/>
      </w:pPr>
      <w:r>
        <w:t xml:space="preserve">¦   ¦                   ¦                    ¦           ¦       </w:t>
      </w:r>
      <w:r>
        <w:t xml:space="preserve">    ¦</w:t>
      </w:r>
    </w:p>
    <w:p w:rsidR="00000000" w:rsidRDefault="00E26746">
      <w:pPr>
        <w:pStyle w:val="HTML"/>
      </w:pPr>
      <w:r>
        <w:t>----+-------------------+--------------------+-----------+------------</w:t>
      </w:r>
    </w:p>
    <w:p w:rsidR="00000000" w:rsidRDefault="00E26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746">
      <w:pPr>
        <w:pStyle w:val="right"/>
      </w:pPr>
      <w:r>
        <w:t>Источник - Письмо Минобразования России от 15.09.1999 № 478/26-5</w:t>
      </w:r>
    </w:p>
    <w:p w:rsidR="00000000" w:rsidRDefault="00E267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https://порядокправа.рф/obrazecy/zhurnal_po_uchetu_vydachi_blankov_edinyx_biletov_regionalnogo_organa_upravleniya_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obrazovaniem.htm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746"/>
    <w:rsid w:val="00E2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CACF49-62C4-41A9-B6D0-54945810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_uchetu_vydachi_blankov_edinyx_biletov_regionalnogo_organa_upravleniya_obrazov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 учету выдачи бланков единых билетов регионального органа управления образованием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2022-08-26T18:34:00Z</dcterms:created>
  <dcterms:modified xsi:type="dcterms:W3CDTF">2022-08-26T18:34:00Z</dcterms:modified>
</cp:coreProperties>
</file>