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AA2">
      <w:pPr>
        <w:pStyle w:val="1"/>
        <w:rPr>
          <w:rFonts w:eastAsia="Times New Roman"/>
        </w:rPr>
      </w:pPr>
      <w:r>
        <w:rPr>
          <w:rFonts w:eastAsia="Times New Roman"/>
        </w:rPr>
        <w:t>Журнал передачи личных (учетных) дел пострадавших по месту их постоянного жительства</w:t>
      </w:r>
    </w:p>
    <w:p w:rsidR="00000000" w:rsidRDefault="00986AA2">
      <w:pPr>
        <w:pStyle w:val="right"/>
      </w:pPr>
      <w:r>
        <w:t>Приложение No. 4 к Письму Фонда социального страхования Российской Федерации от 3 апреля 2003 г. No. 02-18/07-2020</w:t>
      </w:r>
    </w:p>
    <w:p w:rsidR="00000000" w:rsidRDefault="0098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AA2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передачи </w:t>
      </w:r>
      <w:r>
        <w:rPr>
          <w:rFonts w:eastAsia="Times New Roman"/>
        </w:rPr>
        <w:t>личных (учетных) дел пострадавших по месту их постоянного жительства</w:t>
      </w:r>
    </w:p>
    <w:p w:rsidR="00000000" w:rsidRDefault="00986AA2">
      <w:pPr>
        <w:pStyle w:val="HTML"/>
      </w:pPr>
      <w:r>
        <w:t>----------------------------------------------------------------------</w:t>
      </w:r>
    </w:p>
    <w:p w:rsidR="00000000" w:rsidRDefault="00986AA2">
      <w:pPr>
        <w:pStyle w:val="HTML"/>
      </w:pPr>
      <w:r>
        <w:t>¦Номер  ¦Дата подпи-¦Номер   ¦Фамилия, ¦Наименование ¦Наименование   ¦</w:t>
      </w:r>
    </w:p>
    <w:p w:rsidR="00000000" w:rsidRDefault="00986AA2">
      <w:pPr>
        <w:pStyle w:val="HTML"/>
      </w:pPr>
      <w:r>
        <w:t>¦акта   ¦сания акта ¦пере-   ¦имя, от- ¦и рег</w:t>
      </w:r>
      <w:r>
        <w:t>истра-  ¦регионального  ¦</w:t>
      </w:r>
    </w:p>
    <w:p w:rsidR="00000000" w:rsidRDefault="00986AA2">
      <w:pPr>
        <w:pStyle w:val="HTML"/>
      </w:pPr>
      <w:r>
        <w:t>¦переда-¦передачи   ¦данно-  ¦чество   ¦ционный но-  ¦отделения Фон- ¦</w:t>
      </w:r>
    </w:p>
    <w:p w:rsidR="00000000" w:rsidRDefault="00986AA2">
      <w:pPr>
        <w:pStyle w:val="HTML"/>
      </w:pPr>
      <w:r>
        <w:t>¦чи дела¦дела по-   ¦го дела ¦постра-  ¦мер страхо-  ¦да, в которое  ¦</w:t>
      </w:r>
    </w:p>
    <w:p w:rsidR="00000000" w:rsidRDefault="00986AA2">
      <w:pPr>
        <w:pStyle w:val="HTML"/>
      </w:pPr>
      <w:r>
        <w:t>¦постра-¦страдавшего¦постра- ¦давшего  ¦вателя       ¦передано дело  ¦</w:t>
      </w:r>
    </w:p>
    <w:p w:rsidR="00000000" w:rsidRDefault="00986AA2">
      <w:pPr>
        <w:pStyle w:val="HTML"/>
      </w:pPr>
      <w:r>
        <w:t xml:space="preserve">¦давшего¦        </w:t>
      </w:r>
      <w:r>
        <w:t xml:space="preserve">   ¦давшего ¦         ¦             ¦пострадавшего  ¦</w:t>
      </w:r>
    </w:p>
    <w:p w:rsidR="00000000" w:rsidRDefault="00986AA2">
      <w:pPr>
        <w:pStyle w:val="HTML"/>
      </w:pPr>
      <w:r>
        <w:t>+-------+-----------+--------+---------+-------------+---------------+</w:t>
      </w:r>
    </w:p>
    <w:p w:rsidR="00000000" w:rsidRDefault="00986AA2">
      <w:pPr>
        <w:pStyle w:val="HTML"/>
      </w:pPr>
      <w:r>
        <w:t>¦   1   ¦     2     ¦   3    ¦   4     ¦     5       ¦      6        ¦</w:t>
      </w:r>
    </w:p>
    <w:p w:rsidR="00000000" w:rsidRDefault="00986AA2">
      <w:pPr>
        <w:pStyle w:val="HTML"/>
      </w:pPr>
      <w:r>
        <w:t>+-------+-----------+--------+---------+-------------+------</w:t>
      </w:r>
      <w:r>
        <w:t>---------+</w:t>
      </w:r>
    </w:p>
    <w:p w:rsidR="00000000" w:rsidRDefault="00986AA2">
      <w:pPr>
        <w:pStyle w:val="HTML"/>
      </w:pPr>
      <w:r>
        <w:t>¦       ¦           ¦        ¦         ¦             ¦               ¦</w:t>
      </w:r>
    </w:p>
    <w:p w:rsidR="00000000" w:rsidRDefault="00986AA2">
      <w:pPr>
        <w:pStyle w:val="HTML"/>
      </w:pPr>
      <w:r>
        <w:t>¦       ¦           ¦        ¦         ¦             ¦               ¦</w:t>
      </w:r>
    </w:p>
    <w:p w:rsidR="00000000" w:rsidRDefault="00986AA2">
      <w:pPr>
        <w:pStyle w:val="HTML"/>
      </w:pPr>
      <w:r>
        <w:t>¦       ¦           ¦        ¦         ¦             ¦               ¦</w:t>
      </w:r>
    </w:p>
    <w:p w:rsidR="00000000" w:rsidRDefault="00986AA2">
      <w:pPr>
        <w:pStyle w:val="HTML"/>
      </w:pPr>
      <w:r>
        <w:t xml:space="preserve">¦       ¦           ¦        ¦  </w:t>
      </w:r>
      <w:r>
        <w:t xml:space="preserve">       ¦             ¦               ¦</w:t>
      </w:r>
    </w:p>
    <w:p w:rsidR="00000000" w:rsidRDefault="00986AA2">
      <w:pPr>
        <w:pStyle w:val="HTML"/>
      </w:pPr>
      <w:r>
        <w:t>¦       ¦           ¦        ¦         ¦             ¦               ¦</w:t>
      </w:r>
    </w:p>
    <w:p w:rsidR="00000000" w:rsidRDefault="00986AA2">
      <w:pPr>
        <w:pStyle w:val="HTML"/>
      </w:pPr>
      <w:r>
        <w:t>¦       ¦           ¦        ¦         ¦             ¦               ¦</w:t>
      </w:r>
    </w:p>
    <w:p w:rsidR="00000000" w:rsidRDefault="00986AA2">
      <w:pPr>
        <w:pStyle w:val="HTML"/>
      </w:pPr>
      <w:r>
        <w:t>¦       ¦           ¦        ¦         ¦             ¦               ¦</w:t>
      </w:r>
    </w:p>
    <w:p w:rsidR="00000000" w:rsidRDefault="00986AA2">
      <w:pPr>
        <w:pStyle w:val="HTML"/>
      </w:pPr>
      <w:r>
        <w:t xml:space="preserve">¦   </w:t>
      </w:r>
      <w:r>
        <w:t xml:space="preserve">    ¦           ¦        ¦         ¦             ¦               ¦</w:t>
      </w:r>
    </w:p>
    <w:p w:rsidR="00000000" w:rsidRDefault="00986AA2">
      <w:pPr>
        <w:pStyle w:val="HTML"/>
      </w:pPr>
      <w:r>
        <w:t>¦       ¦           ¦        ¦         ¦             ¦               ¦</w:t>
      </w:r>
    </w:p>
    <w:p w:rsidR="00000000" w:rsidRDefault="00986AA2">
      <w:pPr>
        <w:pStyle w:val="HTML"/>
      </w:pPr>
      <w:r>
        <w:t>¦       ¦           ¦        ¦         ¦             ¦               ¦</w:t>
      </w:r>
    </w:p>
    <w:p w:rsidR="00000000" w:rsidRDefault="00986AA2">
      <w:pPr>
        <w:pStyle w:val="HTML"/>
      </w:pPr>
      <w:r>
        <w:t xml:space="preserve">¦       ¦           ¦        ¦         ¦       </w:t>
      </w:r>
      <w:r>
        <w:t xml:space="preserve">      ¦               ¦</w:t>
      </w:r>
    </w:p>
    <w:p w:rsidR="00000000" w:rsidRDefault="00986AA2">
      <w:pPr>
        <w:pStyle w:val="HTML"/>
      </w:pPr>
      <w:r>
        <w:t>--------+-----------+--------+---------+-------------+----------------</w:t>
      </w:r>
    </w:p>
    <w:p w:rsidR="00000000" w:rsidRDefault="00986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AA2">
      <w:pPr>
        <w:pStyle w:val="right"/>
      </w:pPr>
      <w:r>
        <w:t>Источник - Письмо ФСС РФ от 03.04.2003 № 02-18/07-2020</w:t>
      </w:r>
    </w:p>
    <w:p w:rsidR="00000000" w:rsidRDefault="00986A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https://порядокправа.рф/obrazecy/zhurnal_peredachi_lichnyx_uchetnyx_del_postradavshix_po_mestu_i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x_postoyannogo_zhitelstva.htm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AA2"/>
    <w:rsid w:val="0098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A50B82-D77A-4C0B-95F9-0DE5A254D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eredachi_lichnyx_uchetnyx_del_postradavshix_po_mestu_ix_postoyannogo_zh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передачи личных (учетных) дел пострадавших по месту их постоянного жительства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2022-08-26T18:33:00Z</dcterms:created>
  <dcterms:modified xsi:type="dcterms:W3CDTF">2022-08-26T18:33:00Z</dcterms:modified>
</cp:coreProperties>
</file>