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7046C">
      <w:pPr>
        <w:pStyle w:val="1"/>
        <w:rPr>
          <w:rFonts w:eastAsia="Times New Roman"/>
        </w:rPr>
      </w:pPr>
      <w:r>
        <w:rPr>
          <w:rFonts w:eastAsia="Times New Roman"/>
        </w:rPr>
        <w:t>Журнал осмотра зданий и сооружений по автозаправочной станции (обязательная форма)</w:t>
      </w:r>
    </w:p>
    <w:p w:rsidR="00000000" w:rsidRDefault="00F7046C">
      <w:pPr>
        <w:pStyle w:val="right"/>
      </w:pPr>
      <w:r>
        <w:t xml:space="preserve">Приложение 7 к Правилам технической эксплуатации автозаправочных станций (РД 153-39.2-080-01) </w:t>
      </w:r>
    </w:p>
    <w:p w:rsidR="00000000" w:rsidRDefault="00F7046C">
      <w:pPr>
        <w:pStyle w:val="right"/>
      </w:pPr>
      <w:r>
        <w:t>(обязательное)</w:t>
      </w:r>
    </w:p>
    <w:p w:rsidR="00000000" w:rsidRDefault="00F704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046C">
      <w:pPr>
        <w:pStyle w:val="HTML"/>
      </w:pPr>
      <w:r>
        <w:t xml:space="preserve">                </w:t>
      </w:r>
      <w:r>
        <w:t>Журнал осмотра зданий и сооружений</w:t>
      </w:r>
    </w:p>
    <w:p w:rsidR="00000000" w:rsidRDefault="00F7046C">
      <w:pPr>
        <w:pStyle w:val="HTML"/>
      </w:pPr>
      <w:r>
        <w:t>По АЗС ____________________________________</w:t>
      </w:r>
    </w:p>
    <w:p w:rsidR="00000000" w:rsidRDefault="00F7046C">
      <w:pPr>
        <w:pStyle w:val="HTML"/>
      </w:pPr>
      <w:r>
        <w:t>(N или наименование АЗС,</w:t>
      </w:r>
    </w:p>
    <w:p w:rsidR="00000000" w:rsidRDefault="00F7046C">
      <w:pPr>
        <w:pStyle w:val="HTML"/>
      </w:pPr>
      <w:r>
        <w:t>наименование организации владельца)</w:t>
      </w:r>
    </w:p>
    <w:p w:rsidR="00000000" w:rsidRDefault="00F7046C">
      <w:pPr>
        <w:pStyle w:val="HTML"/>
      </w:pPr>
    </w:p>
    <w:p w:rsidR="00000000" w:rsidRDefault="00F7046C">
      <w:pPr>
        <w:pStyle w:val="HTML"/>
      </w:pPr>
      <w:r>
        <w:t>Начат "__" __________ 20__ г.</w:t>
      </w:r>
    </w:p>
    <w:p w:rsidR="00000000" w:rsidRDefault="00F7046C">
      <w:pPr>
        <w:pStyle w:val="HTML"/>
      </w:pPr>
      <w:r>
        <w:t>Окончен "__" __________ 20__ г.</w:t>
      </w:r>
    </w:p>
    <w:p w:rsidR="00000000" w:rsidRDefault="00F7046C">
      <w:pPr>
        <w:pStyle w:val="HTML"/>
      </w:pPr>
    </w:p>
    <w:p w:rsidR="00000000" w:rsidRDefault="00F7046C">
      <w:pPr>
        <w:pStyle w:val="HTML"/>
      </w:pPr>
      <w:r>
        <w:t>----------------------------------------------------</w:t>
      </w:r>
      <w:r>
        <w:t>--------------</w:t>
      </w:r>
    </w:p>
    <w:p w:rsidR="00000000" w:rsidRDefault="00F7046C">
      <w:pPr>
        <w:pStyle w:val="HTML"/>
      </w:pPr>
      <w:r>
        <w:t>¦Наиме- ¦Дата ¦Характе-¦Запланиро-¦Дата, подпись¦Дата, под-¦При- ¦</w:t>
      </w:r>
    </w:p>
    <w:p w:rsidR="00000000" w:rsidRDefault="00F7046C">
      <w:pPr>
        <w:pStyle w:val="HTML"/>
      </w:pPr>
      <w:r>
        <w:t>¦нование¦ос-  ¦ристика ¦ванные ме-¦ответственно-¦пись лица ¦меча-¦</w:t>
      </w:r>
    </w:p>
    <w:p w:rsidR="00000000" w:rsidRDefault="00F7046C">
      <w:pPr>
        <w:pStyle w:val="HTML"/>
      </w:pPr>
      <w:r>
        <w:t>¦объекта¦мотра¦выявлен-¦роприятия ¦го лица, про-¦за выпол- ¦ние  ¦</w:t>
      </w:r>
    </w:p>
    <w:p w:rsidR="00000000" w:rsidRDefault="00F7046C">
      <w:pPr>
        <w:pStyle w:val="HTML"/>
      </w:pPr>
      <w:r>
        <w:t>¦       ¦     ¦ных     ¦по устра- ¦извод</w:t>
      </w:r>
      <w:r>
        <w:t>ившего  ¦нение ме- ¦     ¦</w:t>
      </w:r>
    </w:p>
    <w:p w:rsidR="00000000" w:rsidRDefault="00F7046C">
      <w:pPr>
        <w:pStyle w:val="HTML"/>
      </w:pPr>
      <w:r>
        <w:t>¦       ¦     ¦дефектов¦нению де- ¦осмотр       ¦роприятий ¦     ¦</w:t>
      </w:r>
    </w:p>
    <w:p w:rsidR="00000000" w:rsidRDefault="00F7046C">
      <w:pPr>
        <w:pStyle w:val="HTML"/>
      </w:pPr>
      <w:r>
        <w:t>¦       ¦     ¦        ¦фектов    ¦             ¦          ¦     ¦</w:t>
      </w:r>
    </w:p>
    <w:p w:rsidR="00000000" w:rsidRDefault="00F7046C">
      <w:pPr>
        <w:pStyle w:val="HTML"/>
      </w:pPr>
      <w:r>
        <w:t>+-------+-----+--------+----------+-------------+----------+-----+</w:t>
      </w:r>
    </w:p>
    <w:p w:rsidR="00000000" w:rsidRDefault="00F7046C">
      <w:pPr>
        <w:pStyle w:val="HTML"/>
      </w:pPr>
      <w:r>
        <w:t xml:space="preserve">¦   1   ¦  2  ¦   3    ¦    </w:t>
      </w:r>
      <w:r>
        <w:t>4     ¦      5      ¦    6     ¦  7  ¦</w:t>
      </w:r>
    </w:p>
    <w:p w:rsidR="00000000" w:rsidRDefault="00F7046C">
      <w:pPr>
        <w:pStyle w:val="HTML"/>
      </w:pPr>
      <w:r>
        <w:t>+-------+-----+--------+----------+-------------+----------+-----+</w:t>
      </w:r>
    </w:p>
    <w:p w:rsidR="00000000" w:rsidRDefault="00F7046C">
      <w:pPr>
        <w:pStyle w:val="HTML"/>
      </w:pPr>
      <w:r>
        <w:t>+-------+-----+--------+----------+-------------+----------+-----+</w:t>
      </w:r>
    </w:p>
    <w:p w:rsidR="00000000" w:rsidRDefault="00F7046C">
      <w:pPr>
        <w:pStyle w:val="HTML"/>
      </w:pPr>
      <w:r>
        <w:t>+-------+-----+--------+----------+-------------+----------+-----+</w:t>
      </w:r>
    </w:p>
    <w:p w:rsidR="00000000" w:rsidRDefault="00F7046C">
      <w:pPr>
        <w:pStyle w:val="HTML"/>
      </w:pPr>
      <w:r>
        <w:t>+-------+-----+-</w:t>
      </w:r>
      <w:r>
        <w:t>-------+----------+-------------+----------+-----+</w:t>
      </w:r>
    </w:p>
    <w:p w:rsidR="00000000" w:rsidRDefault="00F7046C">
      <w:pPr>
        <w:pStyle w:val="HTML"/>
      </w:pPr>
      <w:r>
        <w:t>--------+-----+--------+----------+-------------+----------+------</w:t>
      </w:r>
    </w:p>
    <w:p w:rsidR="00000000" w:rsidRDefault="00F704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046C">
      <w:pPr>
        <w:pStyle w:val="right"/>
      </w:pPr>
      <w:r>
        <w:t>Источник - Приказ Минэнерго РФ от 01.08.2001 № 229 (с изменениями и дополнениями на 2003 год)</w:t>
      </w:r>
    </w:p>
    <w:p w:rsidR="00000000" w:rsidRDefault="00F7046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докправа.рф/obrazecy/zhurnal_osmotra_zdanij_i_sooruzhenij_po_avtozapravochnoj_stancii_obyazatelnaya_forma.htm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046C"/>
    <w:rsid w:val="00F704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FA366D5-A428-4740-911D-1A1281ABB8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osmotra_zdanij_i_sooruzhenij_po_avtozapravochnoj_stancii_obyazatelnaya_for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270</Words>
  <Characters>1545</Characters>
  <Application>Microsoft Office Word</Application>
  <DocSecurity>0</DocSecurity>
  <Lines>12</Lines>
  <Paragraphs>3</Paragraphs>
  <ScaleCrop>false</ScaleCrop>
  <Company/>
  <LinksUpToDate>false</LinksUpToDate>
  <CharactersWithSpaces>1812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осмотра зданий и сооружений по автозаправочной станции (обязательная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2022-08-26T18:32:00Z</dcterms:created>
  <dcterms:modified xsi:type="dcterms:W3CDTF">2022-08-26T18:32:00Z</dcterms:modified>
</cp:coreProperties>
</file>