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8F1">
      <w:pPr>
        <w:pStyle w:val="1"/>
        <w:rPr>
          <w:rFonts w:eastAsia="Times New Roman"/>
        </w:rPr>
      </w:pPr>
      <w:r>
        <w:rPr>
          <w:rFonts w:eastAsia="Times New Roman"/>
        </w:rPr>
        <w:t>Журнал осмотра специальных средств, оружия и боеприпасов, находящихся в карауле</w:t>
      </w:r>
    </w:p>
    <w:p w:rsidR="00000000" w:rsidRDefault="008C68F1">
      <w:pPr>
        <w:pStyle w:val="right"/>
      </w:pPr>
      <w:r>
        <w:t xml:space="preserve">Приложение 11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8C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8F1">
      <w:pPr>
        <w:pStyle w:val="right"/>
      </w:pPr>
      <w:r>
        <w:t>(образец)</w:t>
      </w:r>
    </w:p>
    <w:p w:rsidR="00000000" w:rsidRDefault="008C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8F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осмотра специальных </w:t>
      </w:r>
      <w:r>
        <w:rPr>
          <w:rFonts w:eastAsia="Times New Roman"/>
        </w:rPr>
        <w:t>средств, оружия и боеприпасов, находящихся в карауле (наименование подразделения охраны и объекта)</w:t>
      </w:r>
    </w:p>
    <w:p w:rsidR="00000000" w:rsidRDefault="008C68F1">
      <w:pPr>
        <w:pStyle w:val="HTML"/>
      </w:pPr>
      <w:r>
        <w:t>----------------------------------------------------------------------</w:t>
      </w:r>
    </w:p>
    <w:p w:rsidR="00000000" w:rsidRDefault="008C68F1">
      <w:pPr>
        <w:pStyle w:val="HTML"/>
      </w:pPr>
      <w:r>
        <w:t>¦ Дата  ¦Вид и No.¦Обнару-¦Указания об ¦Фамилия и рос-¦Фамилия и рос-¦</w:t>
      </w:r>
    </w:p>
    <w:p w:rsidR="00000000" w:rsidRDefault="008C68F1">
      <w:pPr>
        <w:pStyle w:val="HTML"/>
      </w:pPr>
      <w:r>
        <w:t>¦осмотра¦оружия</w:t>
      </w:r>
      <w:r>
        <w:t xml:space="preserve">   ¦женные ¦устранении  ¦пись произво- ¦пись устранив-¦</w:t>
      </w:r>
    </w:p>
    <w:p w:rsidR="00000000" w:rsidRDefault="008C68F1">
      <w:pPr>
        <w:pStyle w:val="HTML"/>
      </w:pPr>
      <w:r>
        <w:t>¦       ¦         ¦недос- ¦недостатков ¦дившего осмотр¦шего недостат-¦</w:t>
      </w:r>
    </w:p>
    <w:p w:rsidR="00000000" w:rsidRDefault="008C68F1">
      <w:pPr>
        <w:pStyle w:val="HTML"/>
      </w:pPr>
      <w:r>
        <w:t>¦       ¦         ¦татки  ¦            ¦              ¦ки            ¦</w:t>
      </w:r>
    </w:p>
    <w:p w:rsidR="00000000" w:rsidRDefault="008C68F1">
      <w:pPr>
        <w:pStyle w:val="HTML"/>
      </w:pPr>
      <w:r>
        <w:t>+-------+---------+-------+------------+--------------+---</w:t>
      </w:r>
      <w:r>
        <w:t>-----------+</w:t>
      </w:r>
    </w:p>
    <w:p w:rsidR="00000000" w:rsidRDefault="008C68F1">
      <w:pPr>
        <w:pStyle w:val="HTML"/>
      </w:pPr>
      <w:r>
        <w:t>¦   1   ¦    2    ¦   3   ¦      4     ¦       5      ¦       6      ¦</w:t>
      </w:r>
    </w:p>
    <w:p w:rsidR="00000000" w:rsidRDefault="008C68F1">
      <w:pPr>
        <w:pStyle w:val="HTML"/>
      </w:pPr>
      <w:r>
        <w:t>+-------+---------+-------+------------+--------------+--------------+</w:t>
      </w:r>
    </w:p>
    <w:p w:rsidR="00000000" w:rsidRDefault="008C68F1">
      <w:pPr>
        <w:pStyle w:val="HTML"/>
      </w:pPr>
      <w:r>
        <w:t>¦       ¦         ¦       ¦            ¦              ¦              ¦</w:t>
      </w:r>
    </w:p>
    <w:p w:rsidR="00000000" w:rsidRDefault="008C68F1">
      <w:pPr>
        <w:pStyle w:val="HTML"/>
      </w:pPr>
      <w:r>
        <w:t>--------+---------+-------+---</w:t>
      </w:r>
      <w:r>
        <w:t>---------+--------------+---------------</w:t>
      </w:r>
    </w:p>
    <w:p w:rsidR="00000000" w:rsidRDefault="008C6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8F1">
      <w:pPr>
        <w:pStyle w:val="right"/>
      </w:pPr>
      <w:r>
        <w:t>Источник - Приказ Минэнерго РФ от 12.11.2003 № 444</w:t>
      </w:r>
    </w:p>
    <w:p w:rsidR="00000000" w:rsidRDefault="008C6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https://порядокправа.рф/obrazecy/zhurnal_osmotra_specialnyx_sredstv_oruzhiya_i_boepripasov_naxodyashhixsya_v_karaule.htm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F1"/>
    <w:rsid w:val="008C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B5216-8521-4B22-94A8-323528E0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smotra_specialnyx_sredstv_oruzhiya_i_boepripasov_naxodyashhixsya_v_karau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осмотра специальных средств, оружия и боеприпасов, находящихся в карауле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