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E9D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методом сухого сжигания количества органического углерода в грунте (рекомендуемая форма)</w:t>
      </w:r>
    </w:p>
    <w:p w:rsidR="00000000" w:rsidRDefault="00403E9D">
      <w:pPr>
        <w:pStyle w:val="right"/>
      </w:pPr>
      <w:r>
        <w:t xml:space="preserve">Приложение 2 </w:t>
      </w:r>
      <w:r>
        <w:br/>
        <w:t xml:space="preserve">к ГОСТу 23740-79 </w:t>
      </w:r>
      <w:r>
        <w:br/>
        <w:t>Рекомендуемое</w:t>
      </w:r>
    </w:p>
    <w:p w:rsidR="00000000" w:rsidRDefault="00403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E9D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Журнал определения </w:t>
      </w:r>
      <w:r>
        <w:rPr>
          <w:rFonts w:eastAsia="Times New Roman"/>
        </w:rPr>
        <w:t>методом сухого сжигания количества органического углерода в грунте</w:t>
      </w:r>
    </w:p>
    <w:p w:rsidR="00000000" w:rsidRDefault="00403E9D">
      <w:pPr>
        <w:pStyle w:val="HTML"/>
      </w:pPr>
      <w:r>
        <w:t>---------------------------------------------------------------------------------------</w:t>
      </w:r>
    </w:p>
    <w:p w:rsidR="00000000" w:rsidRDefault="00403E9D">
      <w:pPr>
        <w:pStyle w:val="HTML"/>
      </w:pPr>
      <w:r>
        <w:t>Да-¦Лабо-¦Наиме-¦     Вес, гс     ¦Показание шкалы ¦Поправочный¦Количество С   , %¦Гу-</w:t>
      </w:r>
    </w:p>
    <w:p w:rsidR="00000000" w:rsidRDefault="00403E9D">
      <w:pPr>
        <w:pStyle w:val="HTML"/>
      </w:pPr>
      <w:r>
        <w:t>та ¦ра-  ¦нова</w:t>
      </w:r>
      <w:r>
        <w:t>- ¦                 ¦                ¦коэффициент¦            орг   ¦мус,</w:t>
      </w:r>
    </w:p>
    <w:p w:rsidR="00000000" w:rsidRDefault="00403E9D">
      <w:pPr>
        <w:pStyle w:val="HTML"/>
      </w:pPr>
      <w:r>
        <w:t>¦тор- ¦ние   ¦-----------------+----------------+на темпера-+------------------+%</w:t>
      </w:r>
    </w:p>
    <w:p w:rsidR="00000000" w:rsidRDefault="00403E9D">
      <w:pPr>
        <w:pStyle w:val="HTML"/>
      </w:pPr>
      <w:r>
        <w:t>¦ный  ¦грунта¦лодоч-¦ло- ¦грун-¦ 1 ¦ 2 ¦ 3 ¦Сум-¦туру и дав-¦в некар-¦в карбо- ¦</w:t>
      </w:r>
    </w:p>
    <w:p w:rsidR="00000000" w:rsidRDefault="00403E9D">
      <w:pPr>
        <w:pStyle w:val="HTML"/>
      </w:pPr>
      <w:r>
        <w:t xml:space="preserve">¦номер¦      ¦ки с </w:t>
      </w:r>
      <w:r>
        <w:t xml:space="preserve"> ¦доч-¦та   ¦   ¦   ¦   ¦ма  ¦ление р    ¦бонатной¦натном   ¦</w:t>
      </w:r>
    </w:p>
    <w:p w:rsidR="00000000" w:rsidRDefault="00403E9D">
      <w:pPr>
        <w:pStyle w:val="HTML"/>
      </w:pPr>
      <w:r>
        <w:t>¦     ¦      ¦грун- ¦ки  ¦     ¦   ¦   ¦   ¦    ¦           ¦навеске ¦грунте   ¦</w:t>
      </w:r>
    </w:p>
    <w:p w:rsidR="00000000" w:rsidRDefault="00403E9D">
      <w:pPr>
        <w:pStyle w:val="HTML"/>
      </w:pPr>
      <w:r>
        <w:t>¦     ¦      ¦том   ¦    ¦     ¦   ¦   ¦   ¦    ¦           ¦        ¦         ¦</w:t>
      </w:r>
    </w:p>
    <w:p w:rsidR="00000000" w:rsidRDefault="00403E9D">
      <w:pPr>
        <w:pStyle w:val="HTML"/>
      </w:pPr>
      <w:r>
        <w:t>---+-----+------+------+----+---</w:t>
      </w:r>
      <w:r>
        <w:t>--+---+---+---+----+-----------+--------+---------+----</w:t>
      </w:r>
    </w:p>
    <w:p w:rsidR="00000000" w:rsidRDefault="00403E9D">
      <w:pPr>
        <w:pStyle w:val="HTML"/>
      </w:pPr>
      <w:r>
        <w:t>¦     ¦      ¦      ¦    ¦     ¦   ¦   ¦   ¦    ¦           ¦        ¦         ¦</w:t>
      </w:r>
    </w:p>
    <w:p w:rsidR="00000000" w:rsidRDefault="00403E9D">
      <w:pPr>
        <w:pStyle w:val="HTML"/>
      </w:pPr>
    </w:p>
    <w:p w:rsidR="00000000" w:rsidRDefault="00403E9D">
      <w:pPr>
        <w:pStyle w:val="HTML"/>
      </w:pPr>
      <w:r>
        <w:t>Исполнитель __________________________________________________</w:t>
      </w:r>
    </w:p>
    <w:p w:rsidR="00000000" w:rsidRDefault="00403E9D">
      <w:pPr>
        <w:pStyle w:val="HTML"/>
      </w:pPr>
      <w:r>
        <w:t>(фамилия, имя, отчество, подпись)</w:t>
      </w:r>
    </w:p>
    <w:p w:rsidR="00000000" w:rsidRDefault="00403E9D">
      <w:pPr>
        <w:pStyle w:val="HTML"/>
      </w:pPr>
      <w:r>
        <w:t>Журнал проверил _____</w:t>
      </w:r>
      <w:r>
        <w:t>___ 19_____ г. ______________________________________________</w:t>
      </w:r>
    </w:p>
    <w:p w:rsidR="00000000" w:rsidRDefault="00403E9D">
      <w:pPr>
        <w:pStyle w:val="HTML"/>
      </w:pPr>
      <w:r>
        <w:t>(должность, фамилия, имя, отчество, подпись)</w:t>
      </w:r>
    </w:p>
    <w:p w:rsidR="00000000" w:rsidRDefault="00403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E9D">
      <w:pPr>
        <w:pStyle w:val="right"/>
      </w:pPr>
      <w:r>
        <w:t>Источник - Постановление Госстроя СССР от 20.06.1979 № 89</w:t>
      </w:r>
    </w:p>
    <w:p w:rsidR="00000000" w:rsidRDefault="00403E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https://порядокправа.рф/obrazecy/zhurnal_opredeleniya_metodom_suxogo_szhiganiy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a_kolichestva_organicheskogo_ugleroda_v_grunte_rekomenduemaya.htm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E9D"/>
    <w:rsid w:val="0040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26C5A7-14F6-4717-A8C2-32D6AD8D6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metodom_suxogo_szhiganiya_kolichestva_organicheskogo_ugleroda_v_grunte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методом сухого сжигания количества органического углерода в грунте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