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9A4">
      <w:pPr>
        <w:pStyle w:val="1"/>
        <w:rPr>
          <w:rFonts w:eastAsia="Times New Roman"/>
        </w:rPr>
      </w:pPr>
      <w:r>
        <w:rPr>
          <w:rFonts w:eastAsia="Times New Roman"/>
        </w:rPr>
        <w:t>Журнал наблюдений за режимом работы дымовой трубы (измерение температуры)</w:t>
      </w:r>
    </w:p>
    <w:p w:rsidR="00000000" w:rsidRDefault="001D79A4">
      <w:pPr>
        <w:pStyle w:val="right"/>
      </w:pPr>
      <w:r>
        <w:t>Приложение 4 к Инструкции по эксплуатации железобетонных и кирпичных дымовых труб и газоходов на тепловых электростанциях РД 153-34.1-21.523-99"</w:t>
      </w:r>
    </w:p>
    <w:p w:rsidR="00000000" w:rsidRDefault="001D7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9A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ЖУРНАЛОВ </w:t>
      </w:r>
      <w:r>
        <w:rPr>
          <w:rFonts w:eastAsia="Times New Roman"/>
        </w:rPr>
        <w:t>НАБЛЮДЕНИЙ ЗА РЕЖИМОМ РАБОТЫ ДЫМОВОЙ ТРУБЫ</w:t>
      </w:r>
    </w:p>
    <w:p w:rsidR="00000000" w:rsidRDefault="001D79A4">
      <w:pPr>
        <w:pStyle w:val="HTML"/>
      </w:pPr>
      <w:r>
        <w:t xml:space="preserve">    ______________________</w:t>
      </w:r>
    </w:p>
    <w:p w:rsidR="00000000" w:rsidRDefault="001D79A4">
      <w:pPr>
        <w:pStyle w:val="HTML"/>
      </w:pPr>
      <w:r>
        <w:t>(электростанция)</w:t>
      </w:r>
    </w:p>
    <w:p w:rsidR="00000000" w:rsidRDefault="001D7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9A4">
      <w:pPr>
        <w:pStyle w:val="3"/>
        <w:rPr>
          <w:rFonts w:eastAsia="Times New Roman"/>
        </w:rPr>
      </w:pPr>
      <w:r>
        <w:rPr>
          <w:rFonts w:eastAsia="Times New Roman"/>
        </w:rPr>
        <w:t>ЖУРНАЛ N 1 НАБЛЮДЕНИЙ ЗА РЕЖИМОМ РАБОТЫ ДЫМОВОЙ ТРУБЫ N ______</w:t>
      </w:r>
    </w:p>
    <w:p w:rsidR="00000000" w:rsidRDefault="001D79A4">
      <w:pPr>
        <w:pStyle w:val="3"/>
        <w:rPr>
          <w:rFonts w:eastAsia="Times New Roman"/>
        </w:rPr>
      </w:pPr>
      <w:r>
        <w:rPr>
          <w:rFonts w:eastAsia="Times New Roman"/>
        </w:rPr>
        <w:t>Измерение температуры</w:t>
      </w:r>
    </w:p>
    <w:p w:rsidR="00000000" w:rsidRDefault="001D79A4">
      <w:pPr>
        <w:pStyle w:val="HTML"/>
      </w:pPr>
      <w:r>
        <w:t>------------------------------------------------------------------</w:t>
      </w:r>
    </w:p>
    <w:p w:rsidR="00000000" w:rsidRDefault="001D79A4">
      <w:pPr>
        <w:pStyle w:val="HTML"/>
      </w:pPr>
      <w:r>
        <w:t xml:space="preserve">¦Номер¦Дата ¦   </w:t>
      </w:r>
      <w:r>
        <w:t xml:space="preserve">               Температура, °С                   ¦</w:t>
      </w:r>
    </w:p>
    <w:p w:rsidR="00000000" w:rsidRDefault="001D79A4">
      <w:pPr>
        <w:pStyle w:val="HTML"/>
      </w:pPr>
      <w:r>
        <w:t>¦изме-¦и    +----------------------------------------------------+</w:t>
      </w:r>
    </w:p>
    <w:p w:rsidR="00000000" w:rsidRDefault="001D79A4">
      <w:pPr>
        <w:pStyle w:val="HTML"/>
      </w:pPr>
      <w:r>
        <w:t>¦рения¦время¦       в трубе         ¦в помеще-¦ за котлом ¦наруж-¦</w:t>
      </w:r>
    </w:p>
    <w:p w:rsidR="00000000" w:rsidRDefault="001D79A4">
      <w:pPr>
        <w:pStyle w:val="HTML"/>
      </w:pPr>
      <w:r>
        <w:t>¦     ¦изме-+-----------------------+нии рас- ¦  (слева/  ¦ного  ¦</w:t>
      </w:r>
    </w:p>
    <w:p w:rsidR="00000000" w:rsidRDefault="001D79A4">
      <w:pPr>
        <w:pStyle w:val="HTML"/>
      </w:pPr>
      <w:r>
        <w:t xml:space="preserve">¦   </w:t>
      </w:r>
      <w:r>
        <w:t xml:space="preserve">  ¦рения¦Отметка _ м¦Отметка _ м¦положения¦  справа)  ¦возду-¦</w:t>
      </w:r>
    </w:p>
    <w:p w:rsidR="00000000" w:rsidRDefault="001D79A4">
      <w:pPr>
        <w:pStyle w:val="HTML"/>
      </w:pPr>
      <w:r>
        <w:t>¦     ¦     +-----------+-----------+вторичных+-----------+ха    ¦</w:t>
      </w:r>
    </w:p>
    <w:p w:rsidR="00000000" w:rsidRDefault="001D79A4">
      <w:pPr>
        <w:pStyle w:val="HTML"/>
      </w:pPr>
      <w:r>
        <w:t>¦     ¦     ¦    Номер термометра   ¦приборов ¦ 1 ¦ 2 ¦ 3 ¦      ¦</w:t>
      </w:r>
    </w:p>
    <w:p w:rsidR="00000000" w:rsidRDefault="001D79A4">
      <w:pPr>
        <w:pStyle w:val="HTML"/>
      </w:pPr>
      <w:r>
        <w:t>¦     ¦     +-----------------------+         ¦   ¦   ¦   ¦</w:t>
      </w:r>
      <w:r>
        <w:t xml:space="preserve">      ¦</w:t>
      </w:r>
    </w:p>
    <w:p w:rsidR="00000000" w:rsidRDefault="001D79A4">
      <w:pPr>
        <w:pStyle w:val="HTML"/>
      </w:pPr>
      <w:r>
        <w:t>¦     ¦     ¦  1  ¦  2  ¦  3  ¦  4  ¦         ¦   ¦   ¦   ¦      ¦</w:t>
      </w:r>
    </w:p>
    <w:p w:rsidR="00000000" w:rsidRDefault="001D79A4">
      <w:pPr>
        <w:pStyle w:val="HTML"/>
      </w:pPr>
      <w:r>
        <w:t>+-----+-----+-----+-----+-----+-----+---------+---+---+---+------+</w:t>
      </w:r>
    </w:p>
    <w:p w:rsidR="00000000" w:rsidRDefault="001D79A4">
      <w:pPr>
        <w:pStyle w:val="HTML"/>
      </w:pPr>
      <w:r>
        <w:t>¦     ¦     ¦     ¦     ¦     ¦     ¦         ¦   ¦   ¦   ¦      ¦</w:t>
      </w:r>
    </w:p>
    <w:p w:rsidR="00000000" w:rsidRDefault="001D79A4">
      <w:pPr>
        <w:pStyle w:val="HTML"/>
      </w:pPr>
      <w:r>
        <w:t>------+-----+-----+-----+-----+-----+---------+</w:t>
      </w:r>
      <w:r>
        <w:t>---+---+---+-------</w:t>
      </w:r>
    </w:p>
    <w:p w:rsidR="00000000" w:rsidRDefault="001D79A4">
      <w:pPr>
        <w:pStyle w:val="HTML"/>
      </w:pPr>
    </w:p>
    <w:p w:rsidR="00000000" w:rsidRDefault="001D79A4">
      <w:pPr>
        <w:pStyle w:val="HTML"/>
      </w:pPr>
      <w:r>
        <w:t>______________________</w:t>
      </w:r>
    </w:p>
    <w:p w:rsidR="00000000" w:rsidRDefault="001D79A4">
      <w:pPr>
        <w:pStyle w:val="HTML"/>
      </w:pPr>
      <w:r>
        <w:t>(электростанция)</w:t>
      </w:r>
    </w:p>
    <w:p w:rsidR="00000000" w:rsidRDefault="001D7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9A4">
      <w:pPr>
        <w:pStyle w:val="right"/>
      </w:pPr>
      <w:r>
        <w:t>Источник - Инструкция РАО "ЕЭС России" от 30.06.1999 № РД 153-34.1-21.523-99</w:t>
      </w:r>
    </w:p>
    <w:p w:rsidR="00000000" w:rsidRDefault="001D7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https://порядокправа.рф/obrazecy/zhurnal_nablyudenij_za_rezhimom_raboty_dymovoj_truby_izmerenie_temperatury.htm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9A4"/>
    <w:rsid w:val="001D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4952E-E298-4CA0-9A5E-ECFF9D1A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blyudenij_za_rezhimom_raboty_dymovoj_truby_izmerenie_tempe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наблюдений за режимом работы дымовой трубы (измерение температуры)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