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830">
      <w:pPr>
        <w:pStyle w:val="1"/>
        <w:rPr>
          <w:rFonts w:eastAsia="Times New Roman"/>
        </w:rPr>
      </w:pPr>
      <w:r>
        <w:rPr>
          <w:rFonts w:eastAsia="Times New Roman"/>
        </w:rPr>
        <w:t>Журнал изменений межведомственного защищенного информационного взаимодействия с ФФОМС (ТФОМС) либо ПФР (ОПФР)</w:t>
      </w:r>
    </w:p>
    <w:p w:rsidR="00000000" w:rsidRDefault="00074830">
      <w:pPr>
        <w:pStyle w:val="right"/>
      </w:pPr>
      <w:r>
        <w:t xml:space="preserve">Приложение N 2 к Регламенту по организации межведомственного защищенного </w:t>
      </w:r>
      <w:r>
        <w:t>информационного взаимодействия между Пенсионным фондом Российской Федерации и Федеральным фондом обязательного медицинского страхования в электронной форме с использованием электронной цифровой подписи</w:t>
      </w:r>
    </w:p>
    <w:p w:rsidR="00000000" w:rsidRDefault="00074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30">
      <w:pPr>
        <w:pStyle w:val="HTML"/>
      </w:pPr>
      <w:r>
        <w:t xml:space="preserve">                             ЖУРНАЛ ИЗМЕНЕНИЙ</w:t>
      </w:r>
    </w:p>
    <w:p w:rsidR="00000000" w:rsidRDefault="00074830">
      <w:pPr>
        <w:pStyle w:val="HTML"/>
      </w:pPr>
    </w:p>
    <w:p w:rsidR="00000000" w:rsidRDefault="00074830">
      <w:pPr>
        <w:pStyle w:val="HTML"/>
      </w:pPr>
      <w:r>
        <w:t>ПФР (О</w:t>
      </w:r>
      <w:r>
        <w:t>ПФР) ________________________________________________________________</w:t>
      </w:r>
    </w:p>
    <w:p w:rsidR="00000000" w:rsidRDefault="00074830">
      <w:pPr>
        <w:pStyle w:val="HTML"/>
      </w:pPr>
      <w:r>
        <w:t>(полное наименование организации)</w:t>
      </w:r>
    </w:p>
    <w:p w:rsidR="00000000" w:rsidRDefault="00074830">
      <w:pPr>
        <w:pStyle w:val="HTML"/>
      </w:pPr>
      <w:r>
        <w:t>либо ФФОМС (ТФОМС) ________________________________________________________</w:t>
      </w:r>
    </w:p>
    <w:p w:rsidR="00000000" w:rsidRDefault="00074830">
      <w:pPr>
        <w:pStyle w:val="HTML"/>
      </w:pPr>
      <w:r>
        <w:t>(полное наименование организации)</w:t>
      </w:r>
    </w:p>
    <w:p w:rsidR="00000000" w:rsidRDefault="00074830">
      <w:pPr>
        <w:pStyle w:val="HTML"/>
      </w:pPr>
      <w:r>
        <w:t>по организации межведомственного защищенно</w:t>
      </w:r>
      <w:r>
        <w:t>го информационного взаимодействия</w:t>
      </w:r>
    </w:p>
    <w:p w:rsidR="00000000" w:rsidRDefault="00074830">
      <w:pPr>
        <w:pStyle w:val="HTML"/>
      </w:pPr>
      <w:r>
        <w:t>с ФФОМС (ТФОМС) ___________________________________________________________</w:t>
      </w:r>
    </w:p>
    <w:p w:rsidR="00000000" w:rsidRDefault="00074830">
      <w:pPr>
        <w:pStyle w:val="HTML"/>
      </w:pPr>
      <w:r>
        <w:t>(полное наименование организации)</w:t>
      </w:r>
    </w:p>
    <w:p w:rsidR="00000000" w:rsidRDefault="00074830">
      <w:pPr>
        <w:pStyle w:val="HTML"/>
      </w:pPr>
      <w:r>
        <w:t>либо ПФР (ОПФР) ___________________________________________________________</w:t>
      </w:r>
    </w:p>
    <w:p w:rsidR="00000000" w:rsidRDefault="00074830">
      <w:pPr>
        <w:pStyle w:val="HTML"/>
      </w:pPr>
      <w:r>
        <w:t>(полное наименование организации)</w:t>
      </w:r>
    </w:p>
    <w:p w:rsidR="00000000" w:rsidRDefault="00074830">
      <w:pPr>
        <w:pStyle w:val="HTML"/>
      </w:pPr>
    </w:p>
    <w:p w:rsidR="00000000" w:rsidRDefault="00074830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074830">
      <w:pPr>
        <w:pStyle w:val="HTML"/>
      </w:pPr>
      <w:r>
        <w:t>¦  N  ¦Наименование произведенного изменения¦    Дата    ¦     Подпись    ¦</w:t>
      </w:r>
    </w:p>
    <w:p w:rsidR="00000000" w:rsidRDefault="00074830">
      <w:pPr>
        <w:pStyle w:val="HTML"/>
      </w:pPr>
      <w:r>
        <w:t>¦ п/п ¦ в межсетевом взаимодействии с ФФОМС ¦ изменения  ¦  специалиста,  ¦</w:t>
      </w:r>
    </w:p>
    <w:p w:rsidR="00000000" w:rsidRDefault="00074830">
      <w:pPr>
        <w:pStyle w:val="HTML"/>
      </w:pPr>
      <w:r>
        <w:t>¦     ¦       (ТФОМС) либо ПФ</w:t>
      </w:r>
      <w:r>
        <w:t>Р (ОПФР)       ¦            ¦  проводившего  ¦</w:t>
      </w:r>
    </w:p>
    <w:p w:rsidR="00000000" w:rsidRDefault="00074830">
      <w:pPr>
        <w:pStyle w:val="HTML"/>
      </w:pPr>
      <w:r>
        <w:t>¦     ¦                                     ¦            ¦    изменения   ¦</w:t>
      </w:r>
    </w:p>
    <w:p w:rsidR="00000000" w:rsidRDefault="00074830">
      <w:pPr>
        <w:pStyle w:val="HTML"/>
      </w:pPr>
      <w:r>
        <w:t>+-----+-------------------------------------+------------+----------------+</w:t>
      </w:r>
    </w:p>
    <w:p w:rsidR="00000000" w:rsidRDefault="00074830">
      <w:pPr>
        <w:pStyle w:val="HTML"/>
      </w:pPr>
      <w:r>
        <w:t xml:space="preserve">¦  1  ¦                                     ¦            </w:t>
      </w:r>
      <w:r>
        <w:t>¦                ¦</w:t>
      </w:r>
    </w:p>
    <w:p w:rsidR="00000000" w:rsidRDefault="00074830">
      <w:pPr>
        <w:pStyle w:val="HTML"/>
      </w:pPr>
      <w:r>
        <w:t>+-----+-------------------------------------+------------+----------------+</w:t>
      </w:r>
    </w:p>
    <w:p w:rsidR="00000000" w:rsidRDefault="00074830">
      <w:pPr>
        <w:pStyle w:val="HTML"/>
      </w:pPr>
      <w:r>
        <w:t>¦  2  ¦                                     ¦            ¦                ¦</w:t>
      </w:r>
    </w:p>
    <w:p w:rsidR="00000000" w:rsidRDefault="00074830">
      <w:pPr>
        <w:pStyle w:val="HTML"/>
      </w:pPr>
      <w:r>
        <w:t>+-----+-------------------------------------+------------+----------------+</w:t>
      </w:r>
    </w:p>
    <w:p w:rsidR="00000000" w:rsidRDefault="00074830">
      <w:pPr>
        <w:pStyle w:val="HTML"/>
      </w:pPr>
      <w:r>
        <w:t xml:space="preserve">¦  3  ¦  </w:t>
      </w:r>
      <w:r>
        <w:t xml:space="preserve">                                   ¦            ¦                ¦</w:t>
      </w:r>
    </w:p>
    <w:p w:rsidR="00000000" w:rsidRDefault="00074830">
      <w:pPr>
        <w:pStyle w:val="HTML"/>
      </w:pPr>
      <w:r>
        <w:t>+-----+-------------------------------------+------------+----------------+</w:t>
      </w:r>
    </w:p>
    <w:p w:rsidR="00000000" w:rsidRDefault="00074830">
      <w:pPr>
        <w:pStyle w:val="HTML"/>
      </w:pPr>
      <w:r>
        <w:t>¦  4  ¦                                     ¦            ¦                ¦</w:t>
      </w:r>
    </w:p>
    <w:p w:rsidR="00000000" w:rsidRDefault="00074830">
      <w:pPr>
        <w:pStyle w:val="HTML"/>
      </w:pPr>
      <w:r>
        <w:t>+-----+-------------------------------------+------------+----------------+</w:t>
      </w:r>
    </w:p>
    <w:p w:rsidR="00000000" w:rsidRDefault="00074830">
      <w:pPr>
        <w:pStyle w:val="HTML"/>
      </w:pPr>
      <w:r>
        <w:t>¦  5  ¦                                     ¦            ¦                ¦</w:t>
      </w:r>
    </w:p>
    <w:p w:rsidR="00000000" w:rsidRDefault="00074830">
      <w:pPr>
        <w:pStyle w:val="HTML"/>
      </w:pPr>
      <w:r>
        <w:t>------+-------------------------------------+------------+-----------------</w:t>
      </w:r>
    </w:p>
    <w:p w:rsidR="00000000" w:rsidRDefault="00074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30">
      <w:pPr>
        <w:pStyle w:val="3"/>
        <w:rPr>
          <w:rFonts w:eastAsia="Times New Roman"/>
        </w:rPr>
      </w:pPr>
      <w:r>
        <w:rPr>
          <w:rFonts w:eastAsia="Times New Roman"/>
        </w:rPr>
        <w:t>Пояснение по ведению журнал</w:t>
      </w:r>
      <w:r>
        <w:rPr>
          <w:rFonts w:eastAsia="Times New Roman"/>
        </w:rPr>
        <w:t>а изменений</w:t>
      </w:r>
    </w:p>
    <w:p w:rsidR="00000000" w:rsidRDefault="00074830">
      <w:pPr>
        <w:pStyle w:val="just"/>
      </w:pPr>
      <w:r>
        <w:t>В журнал заносятся все события, которые относятся к организации межведомственного защищенного информационного взаимодействия с ФФОМС (ТФОМС) либо ПФР (ОПФР)</w:t>
      </w:r>
    </w:p>
    <w:p w:rsidR="00000000" w:rsidRDefault="00074830">
      <w:pPr>
        <w:pStyle w:val="just"/>
      </w:pPr>
      <w:r>
        <w:t>- установление межсетевого взаимодействия,</w:t>
      </w:r>
    </w:p>
    <w:p w:rsidR="00000000" w:rsidRDefault="00074830">
      <w:pPr>
        <w:pStyle w:val="just"/>
      </w:pPr>
      <w:r>
        <w:t>- выбор Координатора, выполняющего функции с</w:t>
      </w:r>
      <w:r>
        <w:t>ервера-шлюза,</w:t>
      </w:r>
    </w:p>
    <w:p w:rsidR="00000000" w:rsidRDefault="00074830">
      <w:pPr>
        <w:pStyle w:val="just"/>
      </w:pPr>
      <w:r>
        <w:t>- формирование межсетевого мастер-ключа,</w:t>
      </w:r>
    </w:p>
    <w:p w:rsidR="00000000" w:rsidRDefault="00074830">
      <w:pPr>
        <w:pStyle w:val="just"/>
      </w:pPr>
      <w:r>
        <w:lastRenderedPageBreak/>
        <w:t>- плановая смена межсетевого мастер-ключа,</w:t>
      </w:r>
    </w:p>
    <w:p w:rsidR="00000000" w:rsidRDefault="00074830">
      <w:pPr>
        <w:pStyle w:val="just"/>
      </w:pPr>
      <w:r>
        <w:t>- смена ключей при компрометации,</w:t>
      </w:r>
    </w:p>
    <w:p w:rsidR="00000000" w:rsidRDefault="00074830">
      <w:pPr>
        <w:pStyle w:val="just"/>
      </w:pPr>
      <w:r>
        <w:t>- модификация межсетевого взаимодействия (добавление или удаление сетевого узла и т.д.).</w:t>
      </w:r>
    </w:p>
    <w:p w:rsidR="00000000" w:rsidRDefault="00074830">
      <w:pPr>
        <w:pStyle w:val="just"/>
      </w:pPr>
      <w:r>
        <w:t>Каждая запись журнала должна заверя</w:t>
      </w:r>
      <w:r>
        <w:t>ться специалистом, производившим изменение.</w:t>
      </w:r>
    </w:p>
    <w:p w:rsidR="00000000" w:rsidRDefault="00074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830">
      <w:pPr>
        <w:pStyle w:val="right"/>
      </w:pPr>
      <w:r>
        <w:t>Источник - Соглашение ПФ РФ № АД-08-33/03сог, ФФОМС № 558/91-и от 31.01.2011</w:t>
      </w:r>
    </w:p>
    <w:p w:rsidR="00000000" w:rsidRDefault="00074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https://порядокправа.рф/obrazecy/zhurnal_izmenenij_mezhvedomstvennogo_zashhishhennogo_informacionnogo_vzaimodejstviya_s_ffo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ms_tfoms_libo_p.htm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30"/>
    <w:rsid w:val="0007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EB77B-8A21-44AD-B904-1C6E4BB4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zmenenij_mezhvedomstvennogo_zashhishhennogo_informacionnogo_vzaimodejstviya_s_ffoms_tfoms_lib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изменений межведомственного защищенного информационного взаимодействия с ФФОМС (ТФОМС) либо ПФР (ОПФР)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