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7A6">
      <w:pPr>
        <w:pStyle w:val="1"/>
        <w:rPr>
          <w:rFonts w:eastAsia="Times New Roman"/>
        </w:rPr>
      </w:pPr>
      <w:r>
        <w:rPr>
          <w:rFonts w:eastAsia="Times New Roman"/>
        </w:rPr>
        <w:t>Журнал эксплуатации насосных агрегатов (рекомендуемая форма)</w:t>
      </w:r>
    </w:p>
    <w:p w:rsidR="00000000" w:rsidRDefault="0087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7A6">
      <w:pPr>
        <w:pStyle w:val="right"/>
      </w:pPr>
      <w:r>
        <w:t xml:space="preserve">Приложение N 8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87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7A6">
      <w:pPr>
        <w:pStyle w:val="right"/>
      </w:pPr>
      <w:r>
        <w:t>(рекомендуемое)</w:t>
      </w:r>
    </w:p>
    <w:p w:rsidR="00000000" w:rsidRDefault="0087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7A6">
      <w:pPr>
        <w:pStyle w:val="3"/>
        <w:rPr>
          <w:rFonts w:eastAsia="Times New Roman"/>
        </w:rPr>
      </w:pPr>
      <w:r>
        <w:rPr>
          <w:rFonts w:eastAsia="Times New Roman"/>
        </w:rPr>
        <w:t>ЖУРНАЛ ЭКСПЛУАТАЦИИ НАСОСНЫХ АГРЕГАТОВ</w:t>
      </w:r>
    </w:p>
    <w:p w:rsidR="00000000" w:rsidRDefault="008717A6">
      <w:pPr>
        <w:pStyle w:val="HTML"/>
      </w:pPr>
      <w:r>
        <w:t>----------------------------------------------------------------------------</w:t>
      </w:r>
    </w:p>
    <w:p w:rsidR="00000000" w:rsidRDefault="008717A6">
      <w:pPr>
        <w:pStyle w:val="HTML"/>
      </w:pPr>
      <w:r>
        <w:t>¦Дата¦N по тех- ¦Время ¦Время  ¦Показание¦  Ф.И.О.  ¦Выявленные¦Отметка об ¦</w:t>
      </w:r>
    </w:p>
    <w:p w:rsidR="00000000" w:rsidRDefault="008717A6">
      <w:pPr>
        <w:pStyle w:val="HTML"/>
      </w:pPr>
      <w:r>
        <w:t>¦    ¦нологичес-¦начала¦оконча-¦манометра¦дежурного ¦дефекты и ¦устранении ¦</w:t>
      </w:r>
    </w:p>
    <w:p w:rsidR="00000000" w:rsidRDefault="008717A6">
      <w:pPr>
        <w:pStyle w:val="HTML"/>
      </w:pPr>
      <w:r>
        <w:t>¦    ¦кой схеме,¦работы¦н</w:t>
      </w:r>
      <w:r>
        <w:t>ия ра-¦(вакуум- ¦машиниста ¦замечания ¦дефектов и ¦</w:t>
      </w:r>
    </w:p>
    <w:p w:rsidR="00000000" w:rsidRDefault="008717A6">
      <w:pPr>
        <w:pStyle w:val="HTML"/>
      </w:pPr>
      <w:r>
        <w:t>¦    ¦марка на- ¦      ¦боты   ¦метра),  ¦          ¦в работе, ¦замечаний, ¦</w:t>
      </w:r>
    </w:p>
    <w:p w:rsidR="00000000" w:rsidRDefault="008717A6">
      <w:pPr>
        <w:pStyle w:val="HTML"/>
      </w:pPr>
      <w:r>
        <w:t>¦    ¦соса      ¦      ¦       ¦МПа      ¦          ¦подпись   ¦подпись    ¦</w:t>
      </w:r>
    </w:p>
    <w:p w:rsidR="00000000" w:rsidRDefault="008717A6">
      <w:pPr>
        <w:pStyle w:val="HTML"/>
      </w:pPr>
      <w:r>
        <w:t xml:space="preserve">¦    ¦          ¦      ¦       ¦         ¦        </w:t>
      </w:r>
      <w:r>
        <w:t xml:space="preserve">  ¦ответст-  ¦ответствен-¦</w:t>
      </w:r>
    </w:p>
    <w:p w:rsidR="00000000" w:rsidRDefault="008717A6">
      <w:pPr>
        <w:pStyle w:val="HTML"/>
      </w:pPr>
      <w:r>
        <w:t>¦    ¦          ¦      ¦       ¦         ¦          ¦венного   ¦ного лица  ¦</w:t>
      </w:r>
    </w:p>
    <w:p w:rsidR="00000000" w:rsidRDefault="008717A6">
      <w:pPr>
        <w:pStyle w:val="HTML"/>
      </w:pPr>
      <w:r>
        <w:t>¦    ¦          ¦      ¦       ¦         ¦          ¦лица      ¦           ¦</w:t>
      </w:r>
    </w:p>
    <w:p w:rsidR="00000000" w:rsidRDefault="008717A6">
      <w:pPr>
        <w:pStyle w:val="HTML"/>
      </w:pPr>
      <w:r>
        <w:t>+----+----------+------+-------+---------+----------+----------+-----------</w:t>
      </w:r>
      <w:r>
        <w:t>+</w:t>
      </w:r>
    </w:p>
    <w:p w:rsidR="00000000" w:rsidRDefault="008717A6">
      <w:pPr>
        <w:pStyle w:val="HTML"/>
      </w:pPr>
      <w:r>
        <w:t>¦    ¦          ¦      ¦       ¦         ¦          ¦          ¦           ¦</w:t>
      </w:r>
    </w:p>
    <w:p w:rsidR="00000000" w:rsidRDefault="008717A6">
      <w:pPr>
        <w:pStyle w:val="HTML"/>
      </w:pPr>
      <w:r>
        <w:t>+----+----------+------+-------+---------+----------+----------+-----------+</w:t>
      </w:r>
    </w:p>
    <w:p w:rsidR="00000000" w:rsidRDefault="008717A6">
      <w:pPr>
        <w:pStyle w:val="HTML"/>
      </w:pPr>
      <w:r>
        <w:t>¦    ¦          ¦      ¦       ¦         ¦          ¦          ¦           ¦</w:t>
      </w:r>
    </w:p>
    <w:p w:rsidR="00000000" w:rsidRDefault="008717A6">
      <w:pPr>
        <w:pStyle w:val="HTML"/>
      </w:pPr>
      <w:r>
        <w:t>+----+----------+------</w:t>
      </w:r>
      <w:r>
        <w:t>+-------+---------+----------+----------+-----------+</w:t>
      </w:r>
    </w:p>
    <w:p w:rsidR="00000000" w:rsidRDefault="008717A6">
      <w:pPr>
        <w:pStyle w:val="HTML"/>
      </w:pPr>
      <w:r>
        <w:t>¦    ¦          ¦      ¦       ¦         ¦          ¦          ¦           ¦</w:t>
      </w:r>
    </w:p>
    <w:p w:rsidR="00000000" w:rsidRDefault="008717A6">
      <w:pPr>
        <w:pStyle w:val="HTML"/>
      </w:pPr>
      <w:r>
        <w:t>-----+----------+------+-------+---------+----------+----------+------------</w:t>
      </w:r>
    </w:p>
    <w:p w:rsidR="00000000" w:rsidRDefault="0087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7A6">
      <w:pPr>
        <w:pStyle w:val="just"/>
      </w:pPr>
      <w:r>
        <w:t>Примечания:</w:t>
      </w:r>
    </w:p>
    <w:p w:rsidR="00000000" w:rsidRDefault="008717A6">
      <w:pPr>
        <w:pStyle w:val="just"/>
      </w:pPr>
      <w:r>
        <w:t>1. Журнал является внутренним докум</w:t>
      </w:r>
      <w:r>
        <w:t>ентом нефтебазы.</w:t>
      </w:r>
    </w:p>
    <w:p w:rsidR="00000000" w:rsidRDefault="008717A6">
      <w:pPr>
        <w:pStyle w:val="just"/>
      </w:pPr>
      <w:r>
        <w:t>2. Журнал ведется в одном экземпляре, прошнуровывается, пронумеровывается, скрепляется печатью и заверяется подписью ответственного лица за делопроизводство на нефтебазе.</w:t>
      </w:r>
    </w:p>
    <w:p w:rsidR="00000000" w:rsidRDefault="00871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7A6">
      <w:pPr>
        <w:pStyle w:val="right"/>
      </w:pPr>
      <w:r>
        <w:t>Источник - Приказ Минэнерго РФ от 19.06.2003 № 232</w:t>
      </w:r>
    </w:p>
    <w:p w:rsidR="00000000" w:rsidRDefault="008717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https://порядокправа.рф/obrazecy/zhurnal_ekspluatacii_nasosnyx_agregatov_rekomenduemaya_forma.htm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A6"/>
    <w:rsid w:val="0087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E44A19-61B2-4EC2-B0DA-18F81ECA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ekspluatacii_nasosnyx_agregat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эксплуатации насосных агрегатов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2022-08-26T18:18:00Z</dcterms:created>
  <dcterms:modified xsi:type="dcterms:W3CDTF">2022-08-26T18:18:00Z</dcterms:modified>
</cp:coreProperties>
</file>