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FDD">
      <w:pPr>
        <w:pStyle w:val="1"/>
        <w:rPr>
          <w:rFonts w:eastAsia="Times New Roman"/>
        </w:rPr>
      </w:pPr>
      <w:r>
        <w:rPr>
          <w:rFonts w:eastAsia="Times New Roman"/>
        </w:rPr>
        <w:t>Жалоба на определение арбитражного суда об обеспечении иска</w:t>
      </w:r>
    </w:p>
    <w:p w:rsidR="00000000" w:rsidRDefault="00CC1FDD">
      <w:pPr>
        <w:pStyle w:val="right"/>
      </w:pPr>
      <w:r>
        <w:t xml:space="preserve">В Арбитражный суд ________________________ Адрес: ___________________________________ Дело N ___________________________________ </w:t>
      </w:r>
      <w:r>
        <w:t>Истец:____________________________________ Ответчик:_________________________________</w:t>
      </w:r>
    </w:p>
    <w:p w:rsidR="00000000" w:rsidRDefault="00CC1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DD">
      <w:pPr>
        <w:pStyle w:val="3"/>
        <w:rPr>
          <w:rFonts w:eastAsia="Times New Roman"/>
        </w:rPr>
      </w:pPr>
      <w:r>
        <w:rPr>
          <w:rFonts w:eastAsia="Times New Roman"/>
        </w:rPr>
        <w:t>Жалоба на определение арбитражного суда об обеспечении иска</w:t>
      </w:r>
    </w:p>
    <w:p w:rsidR="00000000" w:rsidRDefault="00CC1FDD">
      <w:pPr>
        <w:pStyle w:val="HTML"/>
      </w:pPr>
      <w:r>
        <w:t xml:space="preserve">    Определением Арбитражного суда ________________ от "___"________ ___ г.</w:t>
      </w:r>
    </w:p>
    <w:p w:rsidR="00000000" w:rsidRDefault="00CC1FDD">
      <w:pPr>
        <w:pStyle w:val="HTML"/>
      </w:pPr>
      <w:r>
        <w:t>по иску _________________________</w:t>
      </w:r>
      <w:r>
        <w:t>_____ к __________________________________</w:t>
      </w:r>
    </w:p>
    <w:p w:rsidR="00000000" w:rsidRDefault="00CC1FDD">
      <w:pPr>
        <w:pStyle w:val="HTML"/>
      </w:pPr>
      <w:r>
        <w:t>(Ф.И.О./наименование Истца)      (Ф.И.О./наименование Ответчика)</w:t>
      </w:r>
    </w:p>
    <w:p w:rsidR="00000000" w:rsidRDefault="00CC1FDD">
      <w:pPr>
        <w:pStyle w:val="HTML"/>
      </w:pPr>
      <w:r>
        <w:t>о _________________________________________________________________________</w:t>
      </w:r>
    </w:p>
    <w:p w:rsidR="00000000" w:rsidRDefault="00CC1FDD">
      <w:pPr>
        <w:pStyle w:val="HTML"/>
      </w:pPr>
      <w:r>
        <w:t>(содержание исковых требований)</w:t>
      </w:r>
    </w:p>
    <w:p w:rsidR="00000000" w:rsidRDefault="00CC1FDD">
      <w:pPr>
        <w:pStyle w:val="HTML"/>
      </w:pPr>
      <w:r>
        <w:t>были приняты следующие обеспечительные м</w:t>
      </w:r>
      <w:r>
        <w:t>еры: ______________________________</w:t>
      </w:r>
    </w:p>
    <w:p w:rsidR="00000000" w:rsidRDefault="00CC1FDD">
      <w:pPr>
        <w:pStyle w:val="HTML"/>
      </w:pPr>
      <w:r>
        <w:t>___________________________________________________.</w:t>
      </w:r>
    </w:p>
    <w:p w:rsidR="00000000" w:rsidRDefault="00CC1FDD">
      <w:pPr>
        <w:pStyle w:val="HTML"/>
      </w:pPr>
      <w:r>
        <w:t>Заявитель не согласен с определением суда, поскольку __________________</w:t>
      </w:r>
    </w:p>
    <w:p w:rsidR="00000000" w:rsidRDefault="00CC1FDD">
      <w:pPr>
        <w:pStyle w:val="HTML"/>
      </w:pPr>
      <w:r>
        <w:t>(указать мотивы,</w:t>
      </w:r>
    </w:p>
    <w:p w:rsidR="00000000" w:rsidRDefault="00CC1FDD">
      <w:pPr>
        <w:pStyle w:val="HTML"/>
      </w:pPr>
      <w:r>
        <w:t>___________________________________________________________________________</w:t>
      </w:r>
    </w:p>
    <w:p w:rsidR="00000000" w:rsidRDefault="00CC1FDD">
      <w:pPr>
        <w:pStyle w:val="HTML"/>
      </w:pPr>
      <w:r>
        <w:t>по</w:t>
      </w:r>
      <w:r>
        <w:t xml:space="preserve"> которым заявитель считает обжалуемое определение</w:t>
      </w:r>
    </w:p>
    <w:p w:rsidR="00000000" w:rsidRDefault="00CC1FDD">
      <w:pPr>
        <w:pStyle w:val="HTML"/>
      </w:pPr>
      <w:r>
        <w:t>__________________________________________________________________________.</w:t>
      </w:r>
    </w:p>
    <w:p w:rsidR="00000000" w:rsidRDefault="00CC1FDD">
      <w:pPr>
        <w:pStyle w:val="HTML"/>
      </w:pPr>
      <w:r>
        <w:t>необоснованным, привести подтверждающие их доказательства)</w:t>
      </w:r>
    </w:p>
    <w:p w:rsidR="00000000" w:rsidRDefault="00CC1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DD">
      <w:pPr>
        <w:pStyle w:val="just"/>
      </w:pPr>
      <w:r>
        <w:t>В соответствии с вышеизложенным и руководствуясь ч. 7 ст. 93 АПК РФ,</w:t>
      </w:r>
    </w:p>
    <w:p w:rsidR="00000000" w:rsidRDefault="00CC1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DD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CC1FDD">
      <w:pPr>
        <w:pStyle w:val="just"/>
      </w:pPr>
      <w:r>
        <w:t>Отменить определение Арбитражного суда ____________ от "___"________ ___ г. об обеспечении иска.</w:t>
      </w:r>
    </w:p>
    <w:p w:rsidR="00000000" w:rsidRDefault="00CC1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DD">
      <w:pPr>
        <w:pStyle w:val="just"/>
      </w:pPr>
      <w:r>
        <w:t>Приложение:</w:t>
      </w:r>
    </w:p>
    <w:p w:rsidR="00000000" w:rsidRDefault="00CC1FDD">
      <w:pPr>
        <w:pStyle w:val="just"/>
      </w:pPr>
      <w:r>
        <w:t>1. Документы, подтверждающие доводы заявителя.</w:t>
      </w:r>
    </w:p>
    <w:p w:rsidR="00000000" w:rsidRDefault="00CC1FDD">
      <w:pPr>
        <w:pStyle w:val="just"/>
      </w:pPr>
      <w:r>
        <w:t>2. Копии жалобы.</w:t>
      </w:r>
    </w:p>
    <w:p w:rsidR="00000000" w:rsidRDefault="00CC1FDD">
      <w:pPr>
        <w:pStyle w:val="just"/>
      </w:pPr>
      <w:r>
        <w:t>3. Доверенность представителя (при необходимости).</w:t>
      </w:r>
    </w:p>
    <w:p w:rsidR="00000000" w:rsidRDefault="00CC1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DD">
      <w:pPr>
        <w:pStyle w:val="just"/>
      </w:pPr>
      <w:r>
        <w:t>__________________/_______________________</w:t>
      </w:r>
    </w:p>
    <w:p w:rsidR="00000000" w:rsidRDefault="00CC1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DD">
      <w:pPr>
        <w:pStyle w:val="right"/>
      </w:pPr>
      <w:r>
        <w:lastRenderedPageBreak/>
        <w:t>Источник - Касенов Е.Б.</w:t>
      </w:r>
    </w:p>
    <w:p w:rsidR="00000000" w:rsidRDefault="00CC1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https://порядокправа.рф/obrazecy/zhaloba_na_opredelenie_arbitrazhnogo_suda_ob_obespechenii_iska.htm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DD"/>
    <w:rsid w:val="00CC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9A017F-7A61-42A2-842E-0050989B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predelenie_arbitrazhnogo_suda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определение арбитражного суда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