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1B8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застройщика (заказчика) в арбитражный суд об оспаривании отрицательного заключения государственной экспертизы проектной документации и результатов инженерных </w:t>
      </w:r>
      <w:r>
        <w:rPr>
          <w:rFonts w:eastAsia="Times New Roman"/>
        </w:rPr>
        <w:t>изысканий (государственной экологической экспертизы)</w:t>
      </w:r>
    </w:p>
    <w:p w:rsidR="00000000" w:rsidRDefault="00D81B8A">
      <w:pPr>
        <w:pStyle w:val="HTML"/>
      </w:pPr>
      <w:r>
        <w:t xml:space="preserve">                                    В Арбитражный суд _____________________</w:t>
      </w:r>
    </w:p>
    <w:p w:rsidR="00000000" w:rsidRDefault="00D81B8A">
      <w:pPr>
        <w:pStyle w:val="HTML"/>
      </w:pPr>
    </w:p>
    <w:p w:rsidR="00000000" w:rsidRDefault="00D81B8A">
      <w:pPr>
        <w:pStyle w:val="HTML"/>
      </w:pPr>
      <w:r>
        <w:t>Заявитель: ____________________________</w:t>
      </w:r>
    </w:p>
    <w:p w:rsidR="00000000" w:rsidRDefault="00D81B8A">
      <w:pPr>
        <w:pStyle w:val="HTML"/>
      </w:pPr>
      <w:r>
        <w:t>(наименование или Ф.И.О.</w:t>
      </w:r>
    </w:p>
    <w:p w:rsidR="00000000" w:rsidRDefault="00D81B8A">
      <w:pPr>
        <w:pStyle w:val="HTML"/>
      </w:pPr>
      <w:r>
        <w:t>предпринимателя застройщика/заказчика)</w:t>
      </w:r>
    </w:p>
    <w:p w:rsidR="00000000" w:rsidRDefault="00D81B8A">
      <w:pPr>
        <w:pStyle w:val="HTML"/>
      </w:pPr>
      <w:r>
        <w:t>адрес: _______________</w:t>
      </w:r>
      <w:r>
        <w:t>_________________</w:t>
      </w:r>
    </w:p>
    <w:p w:rsidR="00000000" w:rsidRDefault="00D81B8A">
      <w:pPr>
        <w:pStyle w:val="HTML"/>
      </w:pPr>
      <w:r>
        <w:t>______________________________________,</w:t>
      </w:r>
    </w:p>
    <w:p w:rsidR="00000000" w:rsidRDefault="00D81B8A">
      <w:pPr>
        <w:pStyle w:val="HTML"/>
      </w:pPr>
      <w:r>
        <w:t>(для предпринимателя: дата и место</w:t>
      </w:r>
    </w:p>
    <w:p w:rsidR="00000000" w:rsidRDefault="00D81B8A">
      <w:pPr>
        <w:pStyle w:val="HTML"/>
      </w:pPr>
      <w:r>
        <w:t>рождения, место работы или дата и место</w:t>
      </w:r>
    </w:p>
    <w:p w:rsidR="00000000" w:rsidRDefault="00D81B8A">
      <w:pPr>
        <w:pStyle w:val="HTML"/>
      </w:pPr>
      <w:r>
        <w:t>государственной регистрации</w:t>
      </w:r>
    </w:p>
    <w:p w:rsidR="00000000" w:rsidRDefault="00D81B8A">
      <w:pPr>
        <w:pStyle w:val="HTML"/>
      </w:pPr>
      <w:r>
        <w:t>в качестве предпринимателя)</w:t>
      </w:r>
    </w:p>
    <w:p w:rsidR="00000000" w:rsidRDefault="00D81B8A">
      <w:pPr>
        <w:pStyle w:val="HTML"/>
      </w:pPr>
      <w:r>
        <w:t>телефон: ___________, факс: __________,</w:t>
      </w:r>
    </w:p>
    <w:p w:rsidR="00000000" w:rsidRDefault="00D81B8A">
      <w:pPr>
        <w:pStyle w:val="HTML"/>
      </w:pPr>
      <w:r>
        <w:t>эл. почта: ________________</w:t>
      </w:r>
      <w:r>
        <w:t>____________</w:t>
      </w:r>
    </w:p>
    <w:p w:rsidR="00000000" w:rsidRDefault="00D81B8A">
      <w:pPr>
        <w:pStyle w:val="HTML"/>
      </w:pPr>
    </w:p>
    <w:p w:rsidR="00000000" w:rsidRDefault="00D81B8A">
      <w:pPr>
        <w:pStyle w:val="HTML"/>
      </w:pPr>
      <w:r>
        <w:t>Представитель заявителя: ______________</w:t>
      </w:r>
    </w:p>
    <w:p w:rsidR="00000000" w:rsidRDefault="00D81B8A">
      <w:pPr>
        <w:pStyle w:val="HTML"/>
      </w:pPr>
      <w:r>
        <w:t>(данные с учетом ст. 59 АПК РФ)</w:t>
      </w:r>
    </w:p>
    <w:p w:rsidR="00000000" w:rsidRDefault="00D81B8A">
      <w:pPr>
        <w:pStyle w:val="HTML"/>
      </w:pPr>
      <w:r>
        <w:t>адрес: _______________________________,</w:t>
      </w:r>
    </w:p>
    <w:p w:rsidR="00000000" w:rsidRDefault="00D81B8A">
      <w:pPr>
        <w:pStyle w:val="HTML"/>
      </w:pPr>
      <w:r>
        <w:t>телефон: ___________, факс: __________,</w:t>
      </w:r>
    </w:p>
    <w:p w:rsidR="00000000" w:rsidRDefault="00D81B8A">
      <w:pPr>
        <w:pStyle w:val="HTML"/>
      </w:pPr>
      <w:r>
        <w:t>эл. почта: ____________________________</w:t>
      </w:r>
    </w:p>
    <w:p w:rsidR="00000000" w:rsidRDefault="00D81B8A">
      <w:pPr>
        <w:pStyle w:val="HTML"/>
      </w:pPr>
    </w:p>
    <w:p w:rsidR="00000000" w:rsidRDefault="00D81B8A">
      <w:pPr>
        <w:pStyle w:val="HTML"/>
      </w:pPr>
      <w:r>
        <w:t>Заинтересованное лицо: ________________</w:t>
      </w:r>
    </w:p>
    <w:p w:rsidR="00000000" w:rsidRDefault="00D81B8A">
      <w:pPr>
        <w:pStyle w:val="HTML"/>
      </w:pPr>
      <w:r>
        <w:t>_________</w:t>
      </w:r>
      <w:r>
        <w:t>______________________________</w:t>
      </w:r>
    </w:p>
    <w:p w:rsidR="00000000" w:rsidRDefault="00D81B8A">
      <w:pPr>
        <w:pStyle w:val="HTML"/>
      </w:pPr>
      <w:r>
        <w:t>(орган, уполномоченный на проведение</w:t>
      </w:r>
    </w:p>
    <w:p w:rsidR="00000000" w:rsidRDefault="00D81B8A">
      <w:pPr>
        <w:pStyle w:val="HTML"/>
      </w:pPr>
      <w:r>
        <w:t>государственной экспертизы проектной</w:t>
      </w:r>
    </w:p>
    <w:p w:rsidR="00000000" w:rsidRDefault="00D81B8A">
      <w:pPr>
        <w:pStyle w:val="HTML"/>
      </w:pPr>
      <w:r>
        <w:t>документации, или подведомственное ему</w:t>
      </w:r>
    </w:p>
    <w:p w:rsidR="00000000" w:rsidRDefault="00D81B8A">
      <w:pPr>
        <w:pStyle w:val="HTML"/>
      </w:pPr>
      <w:r>
        <w:t>государственное (бюджетное</w:t>
      </w:r>
    </w:p>
    <w:p w:rsidR="00000000" w:rsidRDefault="00D81B8A">
      <w:pPr>
        <w:pStyle w:val="HTML"/>
      </w:pPr>
      <w:r>
        <w:t>или автономное) учреждение)</w:t>
      </w:r>
    </w:p>
    <w:p w:rsidR="00000000" w:rsidRDefault="00D81B8A">
      <w:pPr>
        <w:pStyle w:val="HTML"/>
      </w:pPr>
      <w:r>
        <w:t>адрес: _______________________________,</w:t>
      </w:r>
    </w:p>
    <w:p w:rsidR="00000000" w:rsidRDefault="00D81B8A">
      <w:pPr>
        <w:pStyle w:val="HTML"/>
      </w:pPr>
      <w:r>
        <w:t>телефон: ___________, факс: __________,</w:t>
      </w:r>
    </w:p>
    <w:p w:rsidR="00000000" w:rsidRDefault="00D81B8A">
      <w:pPr>
        <w:pStyle w:val="HTML"/>
      </w:pPr>
      <w:r>
        <w:t>эл. почта: ____________________________</w:t>
      </w:r>
    </w:p>
    <w:p w:rsidR="00000000" w:rsidRDefault="00D81B8A">
      <w:pPr>
        <w:pStyle w:val="HTML"/>
      </w:pPr>
    </w:p>
    <w:p w:rsidR="00000000" w:rsidRDefault="00D81B8A">
      <w:pPr>
        <w:pStyle w:val="HTML"/>
      </w:pPr>
      <w:r>
        <w:t xml:space="preserve">Госпошлина: ________________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D81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8A">
      <w:pPr>
        <w:pStyle w:val="3"/>
        <w:rPr>
          <w:rFonts w:eastAsia="Times New Roman"/>
        </w:rPr>
      </w:pPr>
      <w:r>
        <w:rPr>
          <w:rFonts w:eastAsia="Times New Roman"/>
        </w:rPr>
        <w:t>ЗАЯВЛЕНИЕ о признании недействительным отрицательного заключения государственной экспертизы проектной документации и результатов инжен</w:t>
      </w:r>
      <w:r>
        <w:rPr>
          <w:rFonts w:eastAsia="Times New Roman"/>
        </w:rPr>
        <w:t>ерных изысканий (государственной экологической экспертизы проектной документации)</w:t>
      </w:r>
    </w:p>
    <w:p w:rsidR="00000000" w:rsidRDefault="00D81B8A">
      <w:pPr>
        <w:pStyle w:val="just"/>
      </w:pPr>
      <w:r>
        <w:t>"___"__________ ____ г. заявитель обратился к заинтересованному лицу с заявлением о проведении государственной экспертизы проектной документации с приложением следующих докум</w:t>
      </w:r>
      <w:r>
        <w:t>ентов: _____________________________.</w:t>
      </w:r>
    </w:p>
    <w:p w:rsidR="00000000" w:rsidRDefault="00D81B8A">
      <w:pPr>
        <w:pStyle w:val="just"/>
      </w:pPr>
      <w:r>
        <w:lastRenderedPageBreak/>
        <w:t>На основании заявления от "___"__________ ____ г. и договора о проведении государственной экспертизы проектной документации от "___"__________ ____ г. N ______ заинтересованное лицо составило Отрицательное заключение г</w:t>
      </w:r>
      <w:r>
        <w:t>осударственной экспертизы проектной документации и/или инженерных изысканий по объекту __________________ от "___"__________ ____ г. N _______ (далее - Заключение), мотивируя это следующим: _____________________________.</w:t>
      </w:r>
    </w:p>
    <w:p w:rsidR="00000000" w:rsidRDefault="00D81B8A">
      <w:pPr>
        <w:pStyle w:val="just"/>
      </w:pPr>
      <w:r>
        <w:t>Оспариваемое Заключение ущемляет пр</w:t>
      </w:r>
      <w:r>
        <w:t>ава и законные интересы заявителя, что выражается в следующем: _____________________________.</w:t>
      </w:r>
    </w:p>
    <w:p w:rsidR="00000000" w:rsidRDefault="00D81B8A">
      <w:pPr>
        <w:pStyle w:val="just"/>
      </w:pPr>
      <w:r>
        <w:t>Согласно ч. 10 ст. 49 Градостроительного кодекса РФ отрицательное заключение государственной экспертизы может быть оспорено застройщиком или заказчиком в судебном</w:t>
      </w:r>
      <w:r>
        <w:t xml:space="preserve"> порядке. Застройщик или заказчик вправе направить повторно проектную документацию и (или) результаты инженерных изысканий на государственную экспертизу после внесения в них необходимых изменений.</w:t>
      </w:r>
    </w:p>
    <w:p w:rsidR="00000000" w:rsidRDefault="00D81B8A">
      <w:pPr>
        <w:pStyle w:val="just"/>
      </w:pPr>
      <w:r>
        <w:t>На основании изложенного и руководствуясь ч. 10 ст. 49 Град</w:t>
      </w:r>
      <w:r>
        <w:t>остроительного кодекса РФ, ст. ст. 197 - 199 Арбитражного процессуального кодекса РФ, прошу:</w:t>
      </w:r>
    </w:p>
    <w:p w:rsidR="00000000" w:rsidRDefault="00D81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8A">
      <w:pPr>
        <w:pStyle w:val="just"/>
      </w:pPr>
      <w:r>
        <w:t>признать отрицательное заключение государственной экспертизы проектной документации и/или инженерных изысканий по объекту __________________ от "___"__________ __</w:t>
      </w:r>
      <w:r>
        <w:t>__ г. N ________ недействительным;</w:t>
      </w:r>
    </w:p>
    <w:p w:rsidR="00000000" w:rsidRDefault="00D81B8A">
      <w:pPr>
        <w:pStyle w:val="just"/>
      </w:pPr>
      <w:r>
        <w:t>обязать заинтересованное лицо провести повторную экспертизу проектной документации и/или инженерных изысканий по объекту ______________________.</w:t>
      </w:r>
    </w:p>
    <w:p w:rsidR="00000000" w:rsidRDefault="00D81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8A">
      <w:pPr>
        <w:pStyle w:val="just"/>
      </w:pPr>
      <w:r>
        <w:t>Приложение:</w:t>
      </w:r>
    </w:p>
    <w:p w:rsidR="00000000" w:rsidRDefault="00D81B8A">
      <w:pPr>
        <w:pStyle w:val="just"/>
      </w:pPr>
      <w:r>
        <w:t xml:space="preserve">1. Заявление о проведении государственной экспертизы проектной </w:t>
      </w:r>
      <w:r>
        <w:t>документации от "___"__________ ____ г.</w:t>
      </w:r>
    </w:p>
    <w:p w:rsidR="00000000" w:rsidRDefault="00D81B8A">
      <w:pPr>
        <w:pStyle w:val="just"/>
      </w:pPr>
      <w:r>
        <w:t>2. Договор о проведении государственной экспертизы проектной документации от "___"__________ ____ г. N _____.</w:t>
      </w:r>
    </w:p>
    <w:p w:rsidR="00000000" w:rsidRDefault="00D81B8A">
      <w:pPr>
        <w:pStyle w:val="just"/>
      </w:pPr>
      <w:r>
        <w:t>3. Отрицательное заключение от "___"__________ ____ г. N _____.</w:t>
      </w:r>
    </w:p>
    <w:p w:rsidR="00000000" w:rsidRDefault="00D81B8A">
      <w:pPr>
        <w:pStyle w:val="just"/>
      </w:pPr>
      <w:r>
        <w:t>4. Документы, подтверждающие ущемление пра</w:t>
      </w:r>
      <w:r>
        <w:t>в и законных интересов заявителя заключением.</w:t>
      </w:r>
    </w:p>
    <w:p w:rsidR="00000000" w:rsidRDefault="00D81B8A">
      <w:pPr>
        <w:pStyle w:val="just"/>
      </w:pPr>
      <w:r>
        <w:t>5. Уведомление о вручении или иные документы, подтверждающие направление заинтересованному лицу копии заявления и приложенных к нему документов, которые у него отсутствуют.</w:t>
      </w:r>
    </w:p>
    <w:p w:rsidR="00000000" w:rsidRDefault="00D81B8A">
      <w:pPr>
        <w:pStyle w:val="just"/>
      </w:pPr>
      <w:r>
        <w:t>6. Документ, подтверждающий уплату го</w:t>
      </w:r>
      <w:r>
        <w:t>сударственной пошлины.</w:t>
      </w:r>
    </w:p>
    <w:p w:rsidR="00000000" w:rsidRDefault="00D81B8A">
      <w:pPr>
        <w:pStyle w:val="just"/>
      </w:pPr>
      <w:r>
        <w:t>7. Доверенность представителя от "___"__________ ____ г. N _____ (если заявление подписывается представителем заявителя).</w:t>
      </w:r>
    </w:p>
    <w:p w:rsidR="00000000" w:rsidRDefault="00D81B8A">
      <w:pPr>
        <w:pStyle w:val="just"/>
      </w:pPr>
      <w:r>
        <w:t>8. Копия Свидетельства о государственной регистрации заявителя в качестве юридического лица или индивидуального</w:t>
      </w:r>
      <w:r>
        <w:t xml:space="preserve"> предпринимателя от "___"__________ ____ г. N ___.</w:t>
      </w:r>
    </w:p>
    <w:p w:rsidR="00000000" w:rsidRDefault="00D81B8A">
      <w:pPr>
        <w:pStyle w:val="just"/>
      </w:pPr>
      <w:r>
        <w:t xml:space="preserve"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заявителя и </w:t>
      </w:r>
      <w:r>
        <w:t xml:space="preserve">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D81B8A">
      <w:pPr>
        <w:pStyle w:val="just"/>
      </w:pPr>
      <w:r>
        <w:t>10. Иные д</w:t>
      </w:r>
      <w:r>
        <w:t>окументы, подтверждающие обстоятельства, на которых заявитель основывает свои требования.</w:t>
      </w:r>
    </w:p>
    <w:p w:rsidR="00000000" w:rsidRDefault="00D81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8A">
      <w:pPr>
        <w:pStyle w:val="HTML"/>
      </w:pPr>
      <w:r>
        <w:t xml:space="preserve">    "___"__________ ____ г.</w:t>
      </w:r>
    </w:p>
    <w:p w:rsidR="00000000" w:rsidRDefault="00D81B8A">
      <w:pPr>
        <w:pStyle w:val="HTML"/>
      </w:pPr>
    </w:p>
    <w:p w:rsidR="00000000" w:rsidRDefault="00D81B8A">
      <w:pPr>
        <w:pStyle w:val="HTML"/>
      </w:pPr>
      <w:r>
        <w:t>Заявитель (представитель):</w:t>
      </w:r>
    </w:p>
    <w:p w:rsidR="00000000" w:rsidRDefault="00D81B8A">
      <w:pPr>
        <w:pStyle w:val="HTML"/>
      </w:pPr>
      <w:r>
        <w:t>________________/________________________________/</w:t>
      </w:r>
    </w:p>
    <w:p w:rsidR="00000000" w:rsidRDefault="00D81B8A">
      <w:pPr>
        <w:pStyle w:val="HTML"/>
      </w:pPr>
      <w:r>
        <w:t>(подпись)                (Ф.И.О.)</w:t>
      </w:r>
    </w:p>
    <w:p w:rsidR="00000000" w:rsidRDefault="00D81B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1B8A">
      <w:pPr>
        <w:pStyle w:val="sel"/>
        <w:divId w:val="1791125198"/>
      </w:pPr>
      <w:r>
        <w:t>1 Госпошлина при подаче заявлений о признании нормативного правового акта недействующим, о признании ненормативного правового акта недействительным и о признании решений и действий (бездействия) государственных органов, органов местного самоуправления, ины</w:t>
      </w:r>
      <w:r>
        <w:t>х органов, должностных лиц незаконными, согласно пп. 3 п. 1 ст. 333.21 Налогового кодекса РФ, для физических лиц составляет 200 рублей, для организаций - 2 000 рублей.</w:t>
      </w:r>
    </w:p>
    <w:p w:rsidR="00000000" w:rsidRDefault="00D81B8A">
      <w:pPr>
        <w:pStyle w:val="sel"/>
        <w:divId w:val="1791125198"/>
      </w:pPr>
      <w:r>
        <w:t>2 Разъяснения, касающиеся документов, которые могут быть представлены в соответствии с п</w:t>
      </w:r>
      <w:r>
        <w:t>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Федерального закона от 27.07.2010 N 2</w:t>
      </w:r>
      <w:r>
        <w:t>28-ФЗ "О внесении изменений в Арбитражный процессуальный кодекс Российской Федерации".</w:t>
      </w:r>
    </w:p>
    <w:p w:rsidR="00000000" w:rsidRDefault="00D81B8A">
      <w:pPr>
        <w:pStyle w:val="just"/>
        <w:divId w:val="1791125198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 дня обращения истца в арбитр</w:t>
      </w:r>
      <w:r>
        <w:t>ажный суд.</w:t>
      </w:r>
    </w:p>
    <w:p w:rsidR="00000000" w:rsidRDefault="00D81B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https://порядокправа.рф/obrazecy/zayavlenie_zastrojshhika_zakazchika_v_arbitrazhnyj_sud_ob_osparivanii_otricatelnogo_zaklyucheniya_gosudar.htm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B8A"/>
    <w:rsid w:val="00D8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361D7D-7707-4614-8B5F-E0C59F4B7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12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strojshhika_zakazchika_v_arbitrazhnyj_sud_ob_osparivanii_otricatelnogo_zaklyucheniya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5259</Characters>
  <Application>Microsoft Office Word</Application>
  <DocSecurity>0</DocSecurity>
  <Lines>43</Lines>
  <Paragraphs>12</Paragraphs>
  <ScaleCrop>false</ScaleCrop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застройщика (заказчика) в арбитражный суд об оспаривании отрицательного заключения государственной экспертизы проектной документации и результатов инженерных изысканий (государственной экологической экспертизы)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2022-08-26T17:49:00Z</dcterms:created>
  <dcterms:modified xsi:type="dcterms:W3CDTF">2022-08-26T17:49:00Z</dcterms:modified>
</cp:coreProperties>
</file>