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D39">
      <w:pPr>
        <w:pStyle w:val="1"/>
        <w:rPr>
          <w:rFonts w:eastAsia="Times New Roman"/>
        </w:rPr>
      </w:pPr>
      <w:r>
        <w:rPr>
          <w:rFonts w:eastAsia="Times New Roman"/>
        </w:rPr>
        <w:t>Заявление. Замена части отпуска денежной компенсацией (образец заполнения)</w:t>
      </w:r>
    </w:p>
    <w:p w:rsidR="00000000" w:rsidRDefault="00B96D39">
      <w:pPr>
        <w:pStyle w:val="right"/>
      </w:pPr>
      <w:r>
        <w:t xml:space="preserve">Заявление. Замена части отпуска денежной компенсацией (образец заполнения) </w:t>
      </w:r>
    </w:p>
    <w:p w:rsidR="00000000" w:rsidRDefault="00B96D3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96D39">
      <w:pPr>
        <w:pStyle w:val="HTML"/>
      </w:pPr>
      <w:r>
        <w:t>ООО "Полигон-2"</w:t>
      </w:r>
    </w:p>
    <w:p w:rsidR="00000000" w:rsidRDefault="00B96D39">
      <w:pPr>
        <w:pStyle w:val="HTML"/>
      </w:pPr>
      <w:r>
        <w:t>С.Н. Антонову</w:t>
      </w:r>
    </w:p>
    <w:p w:rsidR="00000000" w:rsidRDefault="00B96D39">
      <w:pPr>
        <w:pStyle w:val="HTML"/>
      </w:pPr>
      <w:r>
        <w:t>ЗАЯВЛЕНИЕ</w:t>
      </w:r>
    </w:p>
    <w:p w:rsidR="00000000" w:rsidRDefault="00B96D3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24.05.2010 7</w:t>
      </w:r>
    </w:p>
    <w:p w:rsidR="00000000" w:rsidRDefault="00B96D3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B96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D39">
      <w:pPr>
        <w:pStyle w:val="HTML"/>
      </w:pPr>
      <w:r>
        <w:t>О замене части ежегодного оплачиваемого отпуска</w:t>
      </w:r>
    </w:p>
    <w:p w:rsidR="00000000" w:rsidRDefault="00B96D39">
      <w:pPr>
        <w:pStyle w:val="HTML"/>
      </w:pPr>
      <w:r>
        <w:t>денежной компенсацией</w:t>
      </w:r>
    </w:p>
    <w:p w:rsidR="00000000" w:rsidRDefault="00B96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D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со ст. 126 ТК РФ прошу заменить денежной компенсацией часть ежегодного оплачиваемого отпуска за период 20 июня 2009</w:t>
      </w:r>
      <w:r>
        <w:t xml:space="preserve"> г. - 19 июня 2010 г. в количестве (размере) трех календарных дней.</w:t>
      </w:r>
    </w:p>
    <w:p w:rsidR="00000000" w:rsidRDefault="00B96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D39">
      <w:pPr>
        <w:pStyle w:val="HTML"/>
      </w:pPr>
      <w:r>
        <w:t>Инженер строительного отдела             Михайлов             И.Р. Михайлов</w:t>
      </w:r>
    </w:p>
    <w:p w:rsidR="00000000" w:rsidRDefault="00B96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https://порядокправа.рф/obrazecy/zayavlenie_zamena_chasti_otpuska_denezhnoj_kompensaciej_obrazec_zapolneniya.htm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39"/>
    <w:rsid w:val="00B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CF46A-4ABC-4ADB-A635-A8A7AB8F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mena_chasti_otpuska_denezhnoj_kompens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Заявление. Замена части отпуска денежной компенсацией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