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513">
      <w:pPr>
        <w:pStyle w:val="1"/>
        <w:rPr>
          <w:rFonts w:eastAsia="Times New Roman"/>
        </w:rPr>
      </w:pPr>
      <w:r>
        <w:rPr>
          <w:rFonts w:eastAsia="Times New Roman"/>
        </w:rPr>
        <w:t>Заявление залогодержателя (или: владельца закладной) в арбитражный суд о признании недействительной утраченной закладной и восстановлении прав по ней</w:t>
      </w:r>
    </w:p>
    <w:p w:rsidR="00000000" w:rsidRDefault="00110513">
      <w:pPr>
        <w:pStyle w:val="HTML"/>
      </w:pPr>
      <w:r>
        <w:t xml:space="preserve">                                    </w:t>
      </w:r>
      <w:r>
        <w:t>В Арбитражный суд _____________________</w:t>
      </w:r>
    </w:p>
    <w:p w:rsidR="00000000" w:rsidRDefault="00110513">
      <w:pPr>
        <w:pStyle w:val="HTML"/>
      </w:pPr>
    </w:p>
    <w:p w:rsidR="00000000" w:rsidRDefault="00110513">
      <w:pPr>
        <w:pStyle w:val="HTML"/>
      </w:pPr>
      <w:r>
        <w:t>Заявитель: ____________________________</w:t>
      </w:r>
    </w:p>
    <w:p w:rsidR="00000000" w:rsidRDefault="00110513">
      <w:pPr>
        <w:pStyle w:val="HTML"/>
      </w:pPr>
      <w:r>
        <w:t>(наименование или Ф.И.О.</w:t>
      </w:r>
    </w:p>
    <w:p w:rsidR="00000000" w:rsidRDefault="00110513">
      <w:pPr>
        <w:pStyle w:val="HTML"/>
      </w:pPr>
      <w:r>
        <w:t>предпринимателя)</w:t>
      </w:r>
    </w:p>
    <w:p w:rsidR="00000000" w:rsidRDefault="00110513">
      <w:pPr>
        <w:pStyle w:val="HTML"/>
      </w:pPr>
      <w:r>
        <w:t>адрес: ________________________________</w:t>
      </w:r>
    </w:p>
    <w:p w:rsidR="00000000" w:rsidRDefault="00110513">
      <w:pPr>
        <w:pStyle w:val="HTML"/>
      </w:pPr>
      <w:r>
        <w:t>______________________________________,</w:t>
      </w:r>
    </w:p>
    <w:p w:rsidR="00000000" w:rsidRDefault="00110513">
      <w:pPr>
        <w:pStyle w:val="HTML"/>
      </w:pPr>
      <w:r>
        <w:t>(для предпринимателя: дата и место</w:t>
      </w:r>
    </w:p>
    <w:p w:rsidR="00000000" w:rsidRDefault="00110513">
      <w:pPr>
        <w:pStyle w:val="HTML"/>
      </w:pPr>
      <w:r>
        <w:t>рождения, место ра</w:t>
      </w:r>
      <w:r>
        <w:t>боты или дата</w:t>
      </w:r>
    </w:p>
    <w:p w:rsidR="00000000" w:rsidRDefault="00110513">
      <w:pPr>
        <w:pStyle w:val="HTML"/>
      </w:pPr>
      <w:r>
        <w:t>и место государственной регистрации</w:t>
      </w:r>
    </w:p>
    <w:p w:rsidR="00000000" w:rsidRDefault="00110513">
      <w:pPr>
        <w:pStyle w:val="HTML"/>
      </w:pPr>
      <w:r>
        <w:t>в качестве предпринимателя)</w:t>
      </w:r>
    </w:p>
    <w:p w:rsidR="00000000" w:rsidRDefault="00110513">
      <w:pPr>
        <w:pStyle w:val="HTML"/>
      </w:pPr>
      <w:r>
        <w:t>телефон: __________, факс: ___________,</w:t>
      </w:r>
    </w:p>
    <w:p w:rsidR="00000000" w:rsidRDefault="00110513">
      <w:pPr>
        <w:pStyle w:val="HTML"/>
      </w:pPr>
      <w:r>
        <w:t>эл. почта: ____________________________</w:t>
      </w:r>
    </w:p>
    <w:p w:rsidR="00000000" w:rsidRDefault="00110513">
      <w:pPr>
        <w:pStyle w:val="HTML"/>
      </w:pPr>
    </w:p>
    <w:p w:rsidR="00000000" w:rsidRDefault="00110513">
      <w:pPr>
        <w:pStyle w:val="HTML"/>
      </w:pPr>
      <w:r>
        <w:t>Представитель заявителя: ______________</w:t>
      </w:r>
    </w:p>
    <w:p w:rsidR="00000000" w:rsidRDefault="00110513">
      <w:pPr>
        <w:pStyle w:val="HTML"/>
      </w:pPr>
      <w:r>
        <w:t>(данные с учетом ст. 59 Арбитражного</w:t>
      </w:r>
    </w:p>
    <w:p w:rsidR="00000000" w:rsidRDefault="00110513">
      <w:pPr>
        <w:pStyle w:val="HTML"/>
      </w:pPr>
      <w:r>
        <w:t>процессуального коде</w:t>
      </w:r>
      <w:r>
        <w:t>кса</w:t>
      </w:r>
    </w:p>
    <w:p w:rsidR="00000000" w:rsidRDefault="00110513">
      <w:pPr>
        <w:pStyle w:val="HTML"/>
      </w:pPr>
      <w:r>
        <w:t>Российской Федерации)</w:t>
      </w:r>
    </w:p>
    <w:p w:rsidR="00000000" w:rsidRDefault="00110513">
      <w:pPr>
        <w:pStyle w:val="HTML"/>
      </w:pPr>
      <w:r>
        <w:t>адрес: _______________________________,</w:t>
      </w:r>
    </w:p>
    <w:p w:rsidR="00000000" w:rsidRDefault="00110513">
      <w:pPr>
        <w:pStyle w:val="HTML"/>
      </w:pPr>
      <w:r>
        <w:t>телефон: __________, факс: ___________,</w:t>
      </w:r>
    </w:p>
    <w:p w:rsidR="00000000" w:rsidRDefault="00110513">
      <w:pPr>
        <w:pStyle w:val="HTML"/>
      </w:pPr>
      <w:r>
        <w:t>эл. почта: ____________________________</w:t>
      </w:r>
    </w:p>
    <w:p w:rsidR="00000000" w:rsidRDefault="00110513">
      <w:pPr>
        <w:pStyle w:val="HTML"/>
      </w:pPr>
    </w:p>
    <w:p w:rsidR="00000000" w:rsidRDefault="00110513">
      <w:pPr>
        <w:pStyle w:val="HTML"/>
      </w:pPr>
      <w:r>
        <w:t>Заинтересованное лицо: ________________</w:t>
      </w:r>
    </w:p>
    <w:p w:rsidR="00000000" w:rsidRDefault="00110513">
      <w:pPr>
        <w:pStyle w:val="HTML"/>
      </w:pPr>
      <w:r>
        <w:t>(наименование или Ф.И.О.</w:t>
      </w:r>
    </w:p>
    <w:p w:rsidR="00000000" w:rsidRDefault="00110513">
      <w:pPr>
        <w:pStyle w:val="HTML"/>
      </w:pPr>
      <w:r>
        <w:t>предпринимателя-залогодателя)</w:t>
      </w:r>
    </w:p>
    <w:p w:rsidR="00000000" w:rsidRDefault="00110513">
      <w:pPr>
        <w:pStyle w:val="HTML"/>
      </w:pPr>
      <w:r>
        <w:t>адрес: _______</w:t>
      </w:r>
      <w:r>
        <w:t>________________________,</w:t>
      </w:r>
    </w:p>
    <w:p w:rsidR="00000000" w:rsidRDefault="00110513">
      <w:pPr>
        <w:pStyle w:val="HTML"/>
      </w:pPr>
      <w:r>
        <w:t>телефон: __________, факс: ___________,</w:t>
      </w:r>
    </w:p>
    <w:p w:rsidR="00000000" w:rsidRDefault="00110513">
      <w:pPr>
        <w:pStyle w:val="HTML"/>
      </w:pPr>
      <w:r>
        <w:t>эл. почта: ____________________________</w:t>
      </w:r>
    </w:p>
    <w:p w:rsidR="00000000" w:rsidRDefault="00110513">
      <w:pPr>
        <w:pStyle w:val="HTML"/>
      </w:pPr>
    </w:p>
    <w:p w:rsidR="00000000" w:rsidRDefault="00110513">
      <w:pPr>
        <w:pStyle w:val="HTML"/>
      </w:pPr>
      <w:r>
        <w:t xml:space="preserve">Госпошлина __________(______)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11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513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признании </w:t>
      </w:r>
      <w:r>
        <w:rPr>
          <w:rFonts w:eastAsia="Times New Roman"/>
        </w:rPr>
        <w:t>недействительной утраченной закладной и восстановлении прав по ней</w:t>
      </w:r>
    </w:p>
    <w:p w:rsidR="00000000" w:rsidRDefault="00110513">
      <w:pPr>
        <w:pStyle w:val="just"/>
      </w:pPr>
      <w:r>
        <w:t>"___"_________ ____ г. заинтересованным лицом заявителю была выдана закладная N _____, удостоверяющая _______________, что подтверждается ___________________ (договором об ипотеке от "___"_</w:t>
      </w:r>
      <w:r>
        <w:t>________ ____ г. N ____/выпиской из Единого государственного реестра прав на недвижимое имущество и сделок с ним от "___"_________ ____ г. N ____).</w:t>
      </w:r>
    </w:p>
    <w:p w:rsidR="00000000" w:rsidRDefault="00110513">
      <w:pPr>
        <w:pStyle w:val="HTML"/>
      </w:pPr>
      <w:r>
        <w:t xml:space="preserve">    "___"_________ ____ г. истец  при  следующих  обстоятельствах   утратил</w:t>
      </w:r>
    </w:p>
    <w:p w:rsidR="00000000" w:rsidRDefault="00110513">
      <w:pPr>
        <w:pStyle w:val="HTML"/>
      </w:pPr>
      <w:r>
        <w:t>закладную N ____ от "___"_______</w:t>
      </w:r>
      <w:r>
        <w:t>__ ____ г., что подтверждается ____________</w:t>
      </w:r>
    </w:p>
    <w:p w:rsidR="00000000" w:rsidRDefault="00110513">
      <w:pPr>
        <w:pStyle w:val="HTML"/>
      </w:pPr>
      <w:r>
        <w:t>(обстоятельства, доказательства)</w:t>
      </w:r>
    </w:p>
    <w:p w:rsidR="00000000" w:rsidRDefault="00110513">
      <w:pPr>
        <w:pStyle w:val="HTML"/>
      </w:pPr>
      <w:r>
        <w:t>__________________________________________________________________________.</w:t>
      </w:r>
    </w:p>
    <w:p w:rsidR="00000000" w:rsidRDefault="00110513">
      <w:pPr>
        <w:pStyle w:val="just"/>
      </w:pPr>
      <w:r>
        <w:lastRenderedPageBreak/>
        <w:t>В соответствии с п. 2 ст. 13 Федерального закона от 16.07.1998 N 102-ФЗ "Об ипотеке (залоге недвижимост</w:t>
      </w:r>
      <w:r>
        <w:t>и)" закладная является именной ценной бумагой, удостоверяющей следующие права ее законного владельца:</w:t>
      </w:r>
    </w:p>
    <w:p w:rsidR="00000000" w:rsidRDefault="00110513">
      <w:pPr>
        <w:pStyle w:val="just"/>
      </w:pPr>
      <w:r>
        <w:t>- право на получение исполнения по денежным обязательствам, обеспеченным ипотекой, без представления других доказательств существования этих обязательств;</w:t>
      </w:r>
    </w:p>
    <w:p w:rsidR="00000000" w:rsidRDefault="00110513">
      <w:pPr>
        <w:pStyle w:val="just"/>
      </w:pPr>
      <w:r>
        <w:t>- право залога на имущество, обремененное ипотекой.</w:t>
      </w:r>
    </w:p>
    <w:p w:rsidR="00000000" w:rsidRDefault="00110513">
      <w:pPr>
        <w:pStyle w:val="just"/>
      </w:pPr>
      <w:r>
        <w:t>В соответствии с п. 4 ст. 143 Гражданского кодекса Российской Федерации именной является документарная ценная бумага, по которой лицом, уполномоченным требовать исполнения по ней, признается одно из след</w:t>
      </w:r>
      <w:r>
        <w:t>ующих указанных лиц:</w:t>
      </w:r>
    </w:p>
    <w:p w:rsidR="00000000" w:rsidRDefault="00110513">
      <w:pPr>
        <w:pStyle w:val="just"/>
      </w:pPr>
      <w:r>
        <w:t xml:space="preserve">1) владелец ценной бумаги, указанный в качестве правообладателя в учетных записях, которые ведутся обязанным лицом или действующим по его поручению и имеющим соответствующую лицензию лицом. Законом может быть предусмотрена обязанность </w:t>
      </w:r>
      <w:r>
        <w:t>передачи такого учета лицу, имеющему соответствующую лицензию;</w:t>
      </w:r>
    </w:p>
    <w:p w:rsidR="00000000" w:rsidRDefault="00110513">
      <w:pPr>
        <w:pStyle w:val="just"/>
      </w:pPr>
      <w:r>
        <w:t xml:space="preserve">2) владелец ценной бумаги, если ценная бумага была выдана на его имя или перешла к нему от первоначального владельца в порядке непрерывного ряда уступок требования (цессий) путем совершения на </w:t>
      </w:r>
      <w:r>
        <w:t>ней именных передаточных надписей или в иной форме в соответствии с правилами, установленными для уступки требования (цессии).</w:t>
      </w:r>
    </w:p>
    <w:p w:rsidR="00000000" w:rsidRDefault="00110513">
      <w:pPr>
        <w:pStyle w:val="just"/>
      </w:pPr>
      <w:r>
        <w:t>В соответствии с п. 3 ст. 148 Гражданского кодекса Российской Федерации восстановление прав по утраченной именной документарной ц</w:t>
      </w:r>
      <w:r>
        <w:t>енной бумаге производится судом в порядке особого производства по делам об установлении фактов, имеющих юридическое значение, в соответствии с процессуальным законодательством по заявлению лица, утратившего такую ценную бумагу, а в случаях, предусмотренных</w:t>
      </w:r>
      <w:r>
        <w:t xml:space="preserve"> законом, также иных лиц.</w:t>
      </w:r>
    </w:p>
    <w:p w:rsidR="00000000" w:rsidRDefault="00110513">
      <w:pPr>
        <w:pStyle w:val="just"/>
      </w:pPr>
      <w:r>
        <w:t>В соответствии с п. 1 ст. 18 Федерального закона от 16.07.1998 N 102-ФЗ "Об ипотеке (залоге недвижимости)" восстановление прав на утраченную закладную производится залогодателем, а если он является третьим лицом, также и должником</w:t>
      </w:r>
      <w:r>
        <w:t xml:space="preserve"> по обеспеченному ипотекой обязательству на основании решения суда, вынесенного по результатам рассмотрения в порядке особого производства дела об установлении фактов, имеющих юридическое значение, в соответствии с процессуальным законодательством Российск</w:t>
      </w:r>
      <w:r>
        <w:t>ой Федерации.</w:t>
      </w:r>
    </w:p>
    <w:p w:rsidR="00000000" w:rsidRDefault="00110513">
      <w:pPr>
        <w:pStyle w:val="just"/>
      </w:pPr>
      <w:r>
        <w:t>В соответствии с пп. 4 п. 2 ст. 218 Арбитражного процессуального кодекса Российской Федерации арбитражный суд рассматривает дела об установлении других фактов, порождающих юридические последствия в сфере предпринимательской и иной экономическ</w:t>
      </w:r>
      <w:r>
        <w:t>ой деятельности.</w:t>
      </w:r>
    </w:p>
    <w:p w:rsidR="00000000" w:rsidRDefault="00110513">
      <w:pPr>
        <w:pStyle w:val="just"/>
      </w:pPr>
      <w:r>
        <w:t>На основании изложенного и руководствуясь п. 2 ст. 13, п. 1 ст. 18 Федерального закона от 16.07.1998 г. N 102-ФЗ "Об ипотеке (залоге недвижимости)", п. 4 ст. 143, п. 3 ст. 148 Гражданского кодекса Российской Федерации, ст. ст. 217 - 222 Ар</w:t>
      </w:r>
      <w:r>
        <w:t>битражного процессуального кодекса Российской Федерации,</w:t>
      </w:r>
    </w:p>
    <w:p w:rsidR="00000000" w:rsidRDefault="0011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51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10513">
      <w:pPr>
        <w:pStyle w:val="just"/>
      </w:pPr>
      <w:r>
        <w:t>1. Признать недействительной утраченную закладную от "___"_________ ____ г. N _____.</w:t>
      </w:r>
    </w:p>
    <w:p w:rsidR="00000000" w:rsidRDefault="00110513">
      <w:pPr>
        <w:pStyle w:val="just"/>
      </w:pPr>
      <w:r>
        <w:t xml:space="preserve">2. Вынести определение о запрещении заинтересованному лицу производить по указанной закладной платежи или </w:t>
      </w:r>
      <w:r>
        <w:t>выдачи.</w:t>
      </w:r>
    </w:p>
    <w:p w:rsidR="00000000" w:rsidRDefault="00110513">
      <w:pPr>
        <w:pStyle w:val="just"/>
      </w:pPr>
      <w:r>
        <w:t>3. Восстановить права заявителя по утраченной закладной и обязать заинтересованное лицо выдать дубликат закладной взамен признанной недействительной.</w:t>
      </w:r>
    </w:p>
    <w:p w:rsidR="00000000" w:rsidRDefault="0011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513">
      <w:pPr>
        <w:pStyle w:val="just"/>
      </w:pPr>
      <w:r>
        <w:t>Приложения:</w:t>
      </w:r>
    </w:p>
    <w:p w:rsidR="00000000" w:rsidRDefault="00110513">
      <w:pPr>
        <w:pStyle w:val="just"/>
      </w:pPr>
      <w:r>
        <w:t>1. Уведомление о вручении или иные документы, подтверждающие направление заинтересова</w:t>
      </w:r>
      <w:r>
        <w:t>нному лицу копий заявления и приложенных к нему документов, которые у него отсутствуют.</w:t>
      </w:r>
    </w:p>
    <w:p w:rsidR="00000000" w:rsidRDefault="00110513">
      <w:pPr>
        <w:pStyle w:val="just"/>
      </w:pPr>
      <w:r>
        <w:t>2. Документ, подтверждающий уплату госпошлины.</w:t>
      </w:r>
    </w:p>
    <w:p w:rsidR="00000000" w:rsidRDefault="00110513">
      <w:pPr>
        <w:pStyle w:val="just"/>
      </w:pPr>
      <w:r>
        <w:t>3. Копия договора ипотеки от "___"_________ ____ г. N ____.</w:t>
      </w:r>
    </w:p>
    <w:p w:rsidR="00000000" w:rsidRDefault="00110513">
      <w:pPr>
        <w:pStyle w:val="just"/>
      </w:pPr>
      <w:r>
        <w:t>(Вариант: выписка из Единого государственного реестра прав на недвижимое имущество и сделок с ним от "___"_________ ____ г. N ____.)</w:t>
      </w:r>
    </w:p>
    <w:p w:rsidR="00000000" w:rsidRDefault="00110513">
      <w:pPr>
        <w:pStyle w:val="just"/>
      </w:pPr>
      <w:r>
        <w:t>4. Документы и материалы, подтверждающие утрату закладной.</w:t>
      </w:r>
    </w:p>
    <w:p w:rsidR="00000000" w:rsidRDefault="00110513">
      <w:pPr>
        <w:pStyle w:val="just"/>
      </w:pPr>
      <w:r>
        <w:t>5. Доверенность представителя от "___"_________ ____ г. N ___ (е</w:t>
      </w:r>
      <w:r>
        <w:t>сли заявление подписывается представителем заявителя).</w:t>
      </w:r>
    </w:p>
    <w:p w:rsidR="00000000" w:rsidRDefault="00110513">
      <w:pPr>
        <w:pStyle w:val="just"/>
      </w:pPr>
      <w:r>
        <w:t>6. Копия Свидетельства о государственной регистрации заявителя в качестве юридического лица или индивидуального предпринимателя от "___"_________ ____ г. N ___.</w:t>
      </w:r>
    </w:p>
    <w:p w:rsidR="00000000" w:rsidRDefault="00110513">
      <w:pPr>
        <w:pStyle w:val="just"/>
      </w:pPr>
      <w:r>
        <w:t>7. Выписка из Единого государственного р</w:t>
      </w:r>
      <w:r>
        <w:t>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</w:t>
      </w:r>
      <w:r>
        <w:t>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110513">
      <w:pPr>
        <w:pStyle w:val="just"/>
      </w:pPr>
      <w:r>
        <w:t>8. Выписка из Единого государственного реестра юридических лиц или Единого государственного реестра инди</w:t>
      </w:r>
      <w:r>
        <w:t>видуальных предпринимателей с указанием сведений о месте нахождения или месте жительства заинтересованного лица и (или) приобретении физическим лицом статуса индивидуального предпринимателя либо прекращении физическим лицом деятельности в качестве индивиду</w:t>
      </w:r>
      <w:r>
        <w:t xml:space="preserve">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110513">
      <w:pPr>
        <w:pStyle w:val="just"/>
      </w:pPr>
      <w:r>
        <w:t>9. Иные документы, подтверждающие обстоятельства, на которых заявитель основывает свои требования.</w:t>
      </w:r>
    </w:p>
    <w:p w:rsidR="00000000" w:rsidRDefault="0011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513">
      <w:pPr>
        <w:pStyle w:val="HTML"/>
      </w:pPr>
      <w:r>
        <w:t xml:space="preserve">    "___"_________ ____ г.</w:t>
      </w:r>
    </w:p>
    <w:p w:rsidR="00000000" w:rsidRDefault="00110513">
      <w:pPr>
        <w:pStyle w:val="HTML"/>
      </w:pPr>
    </w:p>
    <w:p w:rsidR="00000000" w:rsidRDefault="00110513">
      <w:pPr>
        <w:pStyle w:val="HTML"/>
      </w:pPr>
      <w:r>
        <w:t>Заявитель (представитель</w:t>
      </w:r>
      <w:r>
        <w:t>):</w:t>
      </w:r>
    </w:p>
    <w:p w:rsidR="00000000" w:rsidRDefault="00110513">
      <w:pPr>
        <w:pStyle w:val="HTML"/>
      </w:pPr>
      <w:r>
        <w:t>________________/__________________________________________/</w:t>
      </w:r>
    </w:p>
    <w:p w:rsidR="00000000" w:rsidRDefault="00110513">
      <w:pPr>
        <w:pStyle w:val="HTML"/>
      </w:pPr>
      <w:r>
        <w:t>(подпись)                (Ф.И.О.)</w:t>
      </w:r>
    </w:p>
    <w:p w:rsidR="00000000" w:rsidRDefault="0011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513">
      <w:pPr>
        <w:pStyle w:val="sel"/>
        <w:divId w:val="2072804438"/>
      </w:pPr>
      <w:r>
        <w:t>1 Госпошлина при подаче заявления об установлении фактов, имеющих юридическое значение, определяется в соответствии с пп. 6 п. 1 ст. 333.21 Налогового кодекс</w:t>
      </w:r>
      <w:r>
        <w:t>а Российской Федерации.</w:t>
      </w:r>
    </w:p>
    <w:p w:rsidR="00000000" w:rsidRDefault="00110513">
      <w:pPr>
        <w:pStyle w:val="sel"/>
        <w:divId w:val="2072804438"/>
      </w:pPr>
      <w:r>
        <w:t>2 Разъяснения, касающиеся документов, которые могут быть представлены в соответствие с п. 9 ч. 1 ст. 126 Арбитражного процессуального кодекса Российской Федерации, см. в п. 3 Постановления Пленума Высшего Арбитражного Суда Российско</w:t>
      </w:r>
      <w:r>
        <w:t>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110513">
      <w:pPr>
        <w:pStyle w:val="just"/>
        <w:divId w:val="2072804438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1105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https://порядокправа.рф/obrazecy/zayavlenie_zalogode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rzhatelya_ili_vladelca_zakladnoj_v_arbitrazhnyj_sud_o_priznanii_nedejstvitelnoj_.htm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513"/>
    <w:rsid w:val="0011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2D855E-5F74-4EF1-82AA-1A72F447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80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logoderzhatelya_ili_vladelca_zakladnoj_v_arbitrazhnyj_sud_o_priznanii_nedejstvitel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1203</Words>
  <Characters>6858</Characters>
  <Application>Microsoft Office Word</Application>
  <DocSecurity>0</DocSecurity>
  <Lines>57</Lines>
  <Paragraphs>16</Paragraphs>
  <ScaleCrop>false</ScaleCrop>
  <Company/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залогодержателя (или: владельца закладной) в арбитражный суд о признании недействительной утраченной закладной и восстановлении прав по 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2022-08-26T17:45:00Z</dcterms:created>
  <dcterms:modified xsi:type="dcterms:W3CDTF">2022-08-26T17:45:00Z</dcterms:modified>
</cp:coreProperties>
</file>