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5C50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заинтересованного лица в арбитражный суд о назначении процедуры ликвидации ликвидированного юридического лица, исключенного из Единого государственного реестра </w:t>
      </w:r>
      <w:r>
        <w:rPr>
          <w:rFonts w:eastAsia="Times New Roman"/>
        </w:rPr>
        <w:t>юридических лиц, для распределения обнаруженного имущества среди лиц, имеющих на это право, по причине обнаружения имущества</w:t>
      </w:r>
    </w:p>
    <w:p w:rsidR="00000000" w:rsidRDefault="00E55C50">
      <w:pPr>
        <w:pStyle w:val="HTML"/>
      </w:pPr>
      <w:r>
        <w:t xml:space="preserve">                                    В _____________________ арбитражный суд</w:t>
      </w:r>
    </w:p>
    <w:p w:rsidR="00000000" w:rsidRDefault="00E55C50">
      <w:pPr>
        <w:pStyle w:val="HTML"/>
      </w:pPr>
    </w:p>
    <w:p w:rsidR="00000000" w:rsidRDefault="00E55C50">
      <w:pPr>
        <w:pStyle w:val="HTML"/>
      </w:pPr>
      <w:r>
        <w:t>Заявитель: ____________________________</w:t>
      </w:r>
    </w:p>
    <w:p w:rsidR="00000000" w:rsidRDefault="00E55C50">
      <w:pPr>
        <w:pStyle w:val="HTML"/>
      </w:pPr>
      <w:r>
        <w:t xml:space="preserve">(наименование </w:t>
      </w:r>
      <w:r>
        <w:t>организации или</w:t>
      </w:r>
    </w:p>
    <w:p w:rsidR="00000000" w:rsidRDefault="00E55C50">
      <w:pPr>
        <w:pStyle w:val="HTML"/>
      </w:pPr>
      <w:r>
        <w:t>Ф.И.О. предпринимателя)</w:t>
      </w:r>
    </w:p>
    <w:p w:rsidR="00000000" w:rsidRDefault="00E55C50">
      <w:pPr>
        <w:pStyle w:val="HTML"/>
      </w:pPr>
      <w:r>
        <w:t>адрес: _______________________________,</w:t>
      </w:r>
    </w:p>
    <w:p w:rsidR="00000000" w:rsidRDefault="00E55C50">
      <w:pPr>
        <w:pStyle w:val="HTML"/>
      </w:pPr>
      <w:r>
        <w:t>(для предпринимателя: дата и</w:t>
      </w:r>
    </w:p>
    <w:p w:rsidR="00000000" w:rsidRDefault="00E55C50">
      <w:pPr>
        <w:pStyle w:val="HTML"/>
      </w:pPr>
      <w:r>
        <w:t>место рождения, место работы</w:t>
      </w:r>
    </w:p>
    <w:p w:rsidR="00000000" w:rsidRDefault="00E55C50">
      <w:pPr>
        <w:pStyle w:val="HTML"/>
      </w:pPr>
      <w:r>
        <w:t>или дата и место государственной</w:t>
      </w:r>
    </w:p>
    <w:p w:rsidR="00000000" w:rsidRDefault="00E55C50">
      <w:pPr>
        <w:pStyle w:val="HTML"/>
      </w:pPr>
      <w:r>
        <w:t>регистрации в качестве предпринимателя)</w:t>
      </w:r>
    </w:p>
    <w:p w:rsidR="00000000" w:rsidRDefault="00E55C50">
      <w:pPr>
        <w:pStyle w:val="HTML"/>
      </w:pPr>
      <w:r>
        <w:t>телефон: _____________, факс: ________,</w:t>
      </w:r>
    </w:p>
    <w:p w:rsidR="00000000" w:rsidRDefault="00E55C50">
      <w:pPr>
        <w:pStyle w:val="HTML"/>
      </w:pPr>
      <w:r>
        <w:t>эл. п</w:t>
      </w:r>
      <w:r>
        <w:t>очта: ____________________________</w:t>
      </w:r>
    </w:p>
    <w:p w:rsidR="00000000" w:rsidRDefault="00E55C50">
      <w:pPr>
        <w:pStyle w:val="HTML"/>
      </w:pPr>
    </w:p>
    <w:p w:rsidR="00000000" w:rsidRDefault="00E55C50">
      <w:pPr>
        <w:pStyle w:val="HTML"/>
      </w:pPr>
      <w:r>
        <w:t>Представитель заявителя: ______________</w:t>
      </w:r>
    </w:p>
    <w:p w:rsidR="00000000" w:rsidRDefault="00E55C50">
      <w:pPr>
        <w:pStyle w:val="HTML"/>
      </w:pPr>
      <w:r>
        <w:t>(данные с учетом ст. 59 Арбитражного</w:t>
      </w:r>
    </w:p>
    <w:p w:rsidR="00000000" w:rsidRDefault="00E55C50">
      <w:pPr>
        <w:pStyle w:val="HTML"/>
      </w:pPr>
      <w:r>
        <w:t>процессуального кодекса</w:t>
      </w:r>
    </w:p>
    <w:p w:rsidR="00000000" w:rsidRDefault="00E55C50">
      <w:pPr>
        <w:pStyle w:val="HTML"/>
      </w:pPr>
      <w:r>
        <w:t>Российской Федерации)</w:t>
      </w:r>
    </w:p>
    <w:p w:rsidR="00000000" w:rsidRDefault="00E55C50">
      <w:pPr>
        <w:pStyle w:val="HTML"/>
      </w:pPr>
      <w:r>
        <w:t>адрес: _______________________________,</w:t>
      </w:r>
    </w:p>
    <w:p w:rsidR="00000000" w:rsidRDefault="00E55C50">
      <w:pPr>
        <w:pStyle w:val="HTML"/>
      </w:pPr>
      <w:r>
        <w:t>телефон: _____________, факс: ________,</w:t>
      </w:r>
    </w:p>
    <w:p w:rsidR="00000000" w:rsidRDefault="00E55C50">
      <w:pPr>
        <w:pStyle w:val="HTML"/>
      </w:pPr>
      <w:r>
        <w:t>эл. почта: ______</w:t>
      </w:r>
      <w:r>
        <w:t>______________________</w:t>
      </w:r>
    </w:p>
    <w:p w:rsidR="00000000" w:rsidRDefault="00E55C50">
      <w:pPr>
        <w:pStyle w:val="HTML"/>
      </w:pPr>
    </w:p>
    <w:p w:rsidR="00000000" w:rsidRDefault="00E55C50">
      <w:pPr>
        <w:pStyle w:val="HTML"/>
      </w:pPr>
      <w:r>
        <w:t>Заинтересованное лицо-1: ______________</w:t>
      </w:r>
    </w:p>
    <w:p w:rsidR="00000000" w:rsidRDefault="00E55C50">
      <w:pPr>
        <w:pStyle w:val="HTML"/>
      </w:pPr>
      <w:r>
        <w:t>(наименование органа)</w:t>
      </w:r>
    </w:p>
    <w:p w:rsidR="00000000" w:rsidRDefault="00E55C50">
      <w:pPr>
        <w:pStyle w:val="HTML"/>
      </w:pPr>
      <w:r>
        <w:t>адрес: _______________________________,</w:t>
      </w:r>
    </w:p>
    <w:p w:rsidR="00000000" w:rsidRDefault="00E55C50">
      <w:pPr>
        <w:pStyle w:val="HTML"/>
      </w:pPr>
      <w:r>
        <w:t>телефон: ___________, факс: __________,</w:t>
      </w:r>
    </w:p>
    <w:p w:rsidR="00000000" w:rsidRDefault="00E55C50">
      <w:pPr>
        <w:pStyle w:val="HTML"/>
      </w:pPr>
      <w:r>
        <w:t>эл. почта: ____________________________</w:t>
      </w:r>
    </w:p>
    <w:p w:rsidR="00000000" w:rsidRDefault="00E55C50">
      <w:pPr>
        <w:pStyle w:val="HTML"/>
      </w:pPr>
    </w:p>
    <w:p w:rsidR="00000000" w:rsidRDefault="00E55C50">
      <w:pPr>
        <w:pStyle w:val="HTML"/>
      </w:pPr>
      <w:r>
        <w:t>Заинтересованное лицо-2: ______________</w:t>
      </w:r>
    </w:p>
    <w:p w:rsidR="00000000" w:rsidRDefault="00E55C50">
      <w:pPr>
        <w:pStyle w:val="HTML"/>
      </w:pPr>
      <w:r>
        <w:t>(наименование ликвидированного</w:t>
      </w:r>
    </w:p>
    <w:p w:rsidR="00000000" w:rsidRDefault="00E55C50">
      <w:pPr>
        <w:pStyle w:val="HTML"/>
      </w:pPr>
      <w:r>
        <w:t>юридического лица)</w:t>
      </w:r>
    </w:p>
    <w:p w:rsidR="00000000" w:rsidRDefault="00E55C50">
      <w:pPr>
        <w:pStyle w:val="HTML"/>
      </w:pPr>
      <w:r>
        <w:t>адрес: _______________________________,</w:t>
      </w:r>
    </w:p>
    <w:p w:rsidR="00000000" w:rsidRDefault="00E55C50">
      <w:pPr>
        <w:pStyle w:val="HTML"/>
      </w:pPr>
      <w:r>
        <w:t>телефон: ___________, факс: __________,</w:t>
      </w:r>
    </w:p>
    <w:p w:rsidR="00000000" w:rsidRDefault="00E55C50">
      <w:pPr>
        <w:pStyle w:val="HTML"/>
      </w:pPr>
      <w:r>
        <w:t>эл. почта: ____________________________</w:t>
      </w:r>
    </w:p>
    <w:p w:rsidR="00000000" w:rsidRDefault="00E55C50">
      <w:pPr>
        <w:pStyle w:val="HTML"/>
      </w:pPr>
    </w:p>
    <w:p w:rsidR="00000000" w:rsidRDefault="00E55C50">
      <w:pPr>
        <w:pStyle w:val="HTML"/>
      </w:pPr>
      <w:r>
        <w:t xml:space="preserve">Госпошлина: ________________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E55C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5C50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Заявление о назначении процедуры ликвидации </w:t>
      </w:r>
      <w:r>
        <w:rPr>
          <w:rFonts w:eastAsia="Times New Roman"/>
        </w:rPr>
        <w:t xml:space="preserve">ликвидированного юридического лица, исключенного из Единого государственного реестра </w:t>
      </w:r>
      <w:r>
        <w:rPr>
          <w:rFonts w:eastAsia="Times New Roman"/>
        </w:rPr>
        <w:lastRenderedPageBreak/>
        <w:t>юридических лиц, для распределения обнаруженного имущества среди лиц, имеющих на это право, по причине обнаружения имущества</w:t>
      </w:r>
    </w:p>
    <w:p w:rsidR="00000000" w:rsidRDefault="00E55C50">
      <w:pPr>
        <w:pStyle w:val="HTML"/>
      </w:pPr>
      <w:r>
        <w:t xml:space="preserve">    "___"_______ ____ г. заинтересованное лицо</w:t>
      </w:r>
      <w:r>
        <w:t>-2 направил заинтересованному</w:t>
      </w:r>
    </w:p>
    <w:p w:rsidR="00000000" w:rsidRDefault="00E55C50">
      <w:pPr>
        <w:pStyle w:val="HTML"/>
      </w:pPr>
      <w:r>
        <w:t>лицу-1 заявление о начале процедуры ликвидации.</w:t>
      </w:r>
    </w:p>
    <w:p w:rsidR="00000000" w:rsidRDefault="00E55C50">
      <w:pPr>
        <w:pStyle w:val="HTML"/>
      </w:pPr>
      <w:r>
        <w:t>"___"__________ ____ г. заинтересованным лицом-1 принято решение N ____</w:t>
      </w:r>
    </w:p>
    <w:p w:rsidR="00000000" w:rsidRDefault="00E55C50">
      <w:pPr>
        <w:pStyle w:val="HTML"/>
      </w:pPr>
      <w:r>
        <w:t>о внесении в Единый государственный реестр юридических лиц сведений о  том,</w:t>
      </w:r>
    </w:p>
    <w:p w:rsidR="00000000" w:rsidRDefault="00E55C50">
      <w:pPr>
        <w:pStyle w:val="HTML"/>
      </w:pPr>
      <w:r>
        <w:t>что __________________________</w:t>
      </w:r>
      <w:r>
        <w:t>____________ находится в процессе ликвидации.</w:t>
      </w:r>
    </w:p>
    <w:p w:rsidR="00000000" w:rsidRDefault="00E55C50">
      <w:pPr>
        <w:pStyle w:val="HTML"/>
      </w:pPr>
      <w:r>
        <w:t>(наименование юридического лица)</w:t>
      </w:r>
    </w:p>
    <w:p w:rsidR="00000000" w:rsidRDefault="00E55C50">
      <w:pPr>
        <w:pStyle w:val="HTML"/>
      </w:pPr>
      <w:r>
        <w:t>В Единый государственный  реестр  юридических лиц  внесена  соответствующая</w:t>
      </w:r>
    </w:p>
    <w:p w:rsidR="00000000" w:rsidRDefault="00E55C50">
      <w:pPr>
        <w:pStyle w:val="HTML"/>
      </w:pPr>
      <w:r>
        <w:t>запись под номером N __________ от "___"__________ ____ г.</w:t>
      </w:r>
    </w:p>
    <w:p w:rsidR="00000000" w:rsidRDefault="00E55C50">
      <w:pPr>
        <w:pStyle w:val="just"/>
      </w:pPr>
      <w:r>
        <w:t>Доверенное лицо по проведению ликвидации п</w:t>
      </w:r>
      <w:r>
        <w:t>ровело необходимые процедуры: сдан промежуточный баланс, в печати опубликовано сообщение о ликвидации, закрыт расчетный счет, получены в налоговой инспекции свидетельства о ликвидации, сформирована ликвидационная комиссия, составлен промежуточный ликвидаци</w:t>
      </w:r>
      <w:r>
        <w:t>онный баланс. После завершения расчетов с кредиторами ликвидационная комиссия составила ликвидационный баланс, который был утвержден учредителями (участниками) заинтересованного лица-2.</w:t>
      </w:r>
    </w:p>
    <w:p w:rsidR="00000000" w:rsidRDefault="00E55C50">
      <w:pPr>
        <w:pStyle w:val="just"/>
      </w:pPr>
      <w:r>
        <w:t>"___"_________ ____ г. заинтересованным лицом-1 принято решение N ____</w:t>
      </w:r>
      <w:r>
        <w:t>_ о внесении в Единый государственный реестр юридических лиц сведений о том, что заинтересованное лицо-2 прекратило свою деятельность. В Единый государственный реестр юридических лиц внесена соответствующая запись под номером N __________ от "___"_________</w:t>
      </w:r>
      <w:r>
        <w:t>_ ____ г.</w:t>
      </w:r>
    </w:p>
    <w:p w:rsidR="00000000" w:rsidRDefault="00E55C50">
      <w:pPr>
        <w:pStyle w:val="just"/>
      </w:pPr>
      <w:r>
        <w:t>Однако "___"________ ____ г. было обнаружено имущество заинтересованного лица-2, а именно: ______________________________________, что подтверждается __________________________________________.</w:t>
      </w:r>
    </w:p>
    <w:p w:rsidR="00000000" w:rsidRDefault="00E55C50">
      <w:pPr>
        <w:pStyle w:val="just"/>
      </w:pPr>
      <w:r>
        <w:t xml:space="preserve">В соответствии с п. 5.2 ст. 64 Гражданского кодекса </w:t>
      </w:r>
      <w:r>
        <w:t>Российской Федерации в случае обнаружения имущества ликвидированного юридического лица, исключенного из Единого государственного реестра юридических лиц, в том числе в результате признания такого юридического лица несостоятельным (банкротом), заинтересован</w:t>
      </w:r>
      <w:r>
        <w:t>ное лицо или уполномоченный государственный орган вправе обратиться в суд с заявлением о назначении процедуры распределения обнаруженного имущества среди лиц, имеющих на это право. К указанному имуществу относятся также требования ликвидированного юридичес</w:t>
      </w:r>
      <w:r>
        <w:t>кого лица к третьим лицам, в том числе возникшие из-за нарушения очередности удовлетворения требований кредиторов, вследствие которого заинтересованное лицо не получило исполнение в полном объеме. В этом случае суд назначает арбитражного управляющего, на к</w:t>
      </w:r>
      <w:r>
        <w:t>оторого возлагается обязанность распределения обнаруженного имущества ликвидированного юридического лица.</w:t>
      </w:r>
    </w:p>
    <w:p w:rsidR="00000000" w:rsidRDefault="00E55C50">
      <w:pPr>
        <w:pStyle w:val="just"/>
      </w:pPr>
      <w:r>
        <w:t>Заявление о назначении процедуры распределения обнаруженного имущества ликвидированного юридического лица может быть подано в течение пяти лет с момен</w:t>
      </w:r>
      <w:r>
        <w:t>та внесения в Единый государственный реестр юридических лиц сведений о прекращении юридического лица. Процедура распределения обнаруженного имущества ликвидированного юридического лица может быть назначена при наличии средств, достаточных для осуществления</w:t>
      </w:r>
      <w:r>
        <w:t xml:space="preserve"> данной процедуры, и возможности распределения обнаруженного имущества среди заинтересованных лиц.</w:t>
      </w:r>
    </w:p>
    <w:p w:rsidR="00000000" w:rsidRDefault="00E55C50">
      <w:pPr>
        <w:pStyle w:val="just"/>
      </w:pPr>
      <w:r>
        <w:t>Процедура распределения обнаруженного имущества ликвидированного юридического лица осуществляется по правилам настоящего Кодекса о ликвидации юридических лиц</w:t>
      </w:r>
      <w:r>
        <w:t>.</w:t>
      </w:r>
    </w:p>
    <w:p w:rsidR="00000000" w:rsidRDefault="00E55C50">
      <w:pPr>
        <w:pStyle w:val="just"/>
      </w:pPr>
      <w:r>
        <w:t>Лицами, имеющими право на распределение обнаруженного имущества, являются: ___________________________________, что подтверждается ____________________________________________.</w:t>
      </w:r>
    </w:p>
    <w:p w:rsidR="00000000" w:rsidRDefault="00E55C50">
      <w:pPr>
        <w:pStyle w:val="just"/>
      </w:pPr>
      <w:r>
        <w:t>На основании вышеизложенного и руководствуясь п. 5.2 ст. 64 Гражданского коде</w:t>
      </w:r>
      <w:r>
        <w:t>кса Российской Федерации, ст. ст. 125, 126, 225.1 Арбитражного процессуального кодекса Российской Федерации, прошу:</w:t>
      </w:r>
    </w:p>
    <w:p w:rsidR="00000000" w:rsidRDefault="00E55C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5C50">
      <w:pPr>
        <w:pStyle w:val="just"/>
      </w:pPr>
      <w:r>
        <w:t>назначить процедуру ликвидации ликвидированного юридического лица, исключенного из Единого государственного реестра юридических лиц, для ра</w:t>
      </w:r>
      <w:r>
        <w:t>спределения обнаруженного имущества среди лиц, имеющих на это право.</w:t>
      </w:r>
    </w:p>
    <w:p w:rsidR="00000000" w:rsidRDefault="00E55C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5C50">
      <w:pPr>
        <w:pStyle w:val="just"/>
      </w:pPr>
      <w:r>
        <w:t>Приложения:</w:t>
      </w:r>
    </w:p>
    <w:p w:rsidR="00000000" w:rsidRDefault="00E55C50">
      <w:pPr>
        <w:pStyle w:val="just"/>
      </w:pPr>
      <w:r>
        <w:t>1. Копия заявления юридического лица о начале процедуры ликвидации от "___"________ ____ г.</w:t>
      </w:r>
    </w:p>
    <w:p w:rsidR="00000000" w:rsidRDefault="00E55C50">
      <w:pPr>
        <w:pStyle w:val="just"/>
      </w:pPr>
      <w:r>
        <w:t>2. Копия решения заинтересованного лица от N _____ от "___"______ ____ г. о внесении в Единый государственный реестр юридических лиц сведений о том, что юридическое лицо находится в процессе ликвидации.</w:t>
      </w:r>
    </w:p>
    <w:p w:rsidR="00000000" w:rsidRDefault="00E55C50">
      <w:pPr>
        <w:pStyle w:val="just"/>
      </w:pPr>
      <w:r>
        <w:t>3. Копия решения заинтересованного лица от N _____ от</w:t>
      </w:r>
      <w:r>
        <w:t xml:space="preserve"> "___"_____ ____ г. о внесении в Единый государственный реестр юридических лиц сведений о том, что юридическое лицо ликвидировано.</w:t>
      </w:r>
    </w:p>
    <w:p w:rsidR="00000000" w:rsidRDefault="00E55C50">
      <w:pPr>
        <w:pStyle w:val="just"/>
      </w:pPr>
      <w:r>
        <w:t>4. Документы, подтверждающие обнаружение имущества ликвидированного юридического лица.</w:t>
      </w:r>
    </w:p>
    <w:p w:rsidR="00000000" w:rsidRDefault="00E55C50">
      <w:pPr>
        <w:pStyle w:val="just"/>
      </w:pPr>
      <w:r>
        <w:t>5. Документы, подтверждающие права лиц</w:t>
      </w:r>
      <w:r>
        <w:t>, претендующих на распределение обнаруженного имущества ликвидированного юридического лица.</w:t>
      </w:r>
    </w:p>
    <w:p w:rsidR="00000000" w:rsidRDefault="00E55C50">
      <w:pPr>
        <w:pStyle w:val="just"/>
      </w:pPr>
      <w:r>
        <w:t>6. Уведомление о вручении или иные документы, подтверждающие направление заинтересованному лицу копий заявления и приложенных к нему документов, которые у него отсу</w:t>
      </w:r>
      <w:r>
        <w:t>тствуют.</w:t>
      </w:r>
    </w:p>
    <w:p w:rsidR="00000000" w:rsidRDefault="00E55C50">
      <w:pPr>
        <w:pStyle w:val="just"/>
      </w:pPr>
      <w:r>
        <w:t>7. Документ, подтверждающий уплату государственной пошлины.</w:t>
      </w:r>
    </w:p>
    <w:p w:rsidR="00000000" w:rsidRDefault="00E55C50">
      <w:pPr>
        <w:pStyle w:val="just"/>
      </w:pPr>
      <w:r>
        <w:t>8. Доверенность представителя от "___"________ ____ г. N ___ (если заявление подписывается представителем заявителя).</w:t>
      </w:r>
    </w:p>
    <w:p w:rsidR="00000000" w:rsidRDefault="00E55C50">
      <w:pPr>
        <w:pStyle w:val="just"/>
      </w:pPr>
      <w:r>
        <w:t>9. Копия Свидетельства о государственной регистрации заявителя в каче</w:t>
      </w:r>
      <w:r>
        <w:t>стве юридического лица или индивидуального предпринимателя от "___"_______ ____ г. N ___.</w:t>
      </w:r>
    </w:p>
    <w:p w:rsidR="00000000" w:rsidRDefault="00E55C50">
      <w:pPr>
        <w:pStyle w:val="just"/>
      </w:pPr>
      <w:r>
        <w:t>10.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</w:t>
      </w:r>
      <w:r>
        <w:t>ждения или месте жительства заявителя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</w:t>
      </w:r>
      <w:r>
        <w:t xml:space="preserve">ия или отсутствие таковых </w:t>
      </w:r>
      <w:r>
        <w:rPr>
          <w:vertAlign w:val="superscript"/>
        </w:rPr>
        <w:t>2</w:t>
      </w:r>
      <w:r>
        <w:t xml:space="preserve"> .</w:t>
      </w:r>
    </w:p>
    <w:p w:rsidR="00000000" w:rsidRDefault="00E55C50">
      <w:pPr>
        <w:pStyle w:val="just"/>
      </w:pPr>
      <w:r>
        <w:t>11. Иные документы, подтверждающие обстоятельства, на которых заявитель основывает свои требования.</w:t>
      </w:r>
    </w:p>
    <w:p w:rsidR="00000000" w:rsidRDefault="00E55C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5C50">
      <w:pPr>
        <w:pStyle w:val="just"/>
      </w:pPr>
      <w:r>
        <w:t>"___"________ ____ г.</w:t>
      </w:r>
    </w:p>
    <w:p w:rsidR="00000000" w:rsidRDefault="00E55C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5C50">
      <w:pPr>
        <w:pStyle w:val="HTML"/>
      </w:pPr>
      <w:r>
        <w:t xml:space="preserve">    Заявитель (представитель):</w:t>
      </w:r>
    </w:p>
    <w:p w:rsidR="00000000" w:rsidRDefault="00E55C50">
      <w:pPr>
        <w:pStyle w:val="HTML"/>
      </w:pPr>
      <w:r>
        <w:t>__________________________</w:t>
      </w:r>
    </w:p>
    <w:p w:rsidR="00000000" w:rsidRDefault="00E55C50">
      <w:pPr>
        <w:pStyle w:val="HTML"/>
      </w:pPr>
      <w:r>
        <w:t>(подпись)</w:t>
      </w:r>
    </w:p>
    <w:p w:rsidR="00000000" w:rsidRDefault="00E55C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5C50">
      <w:pPr>
        <w:pStyle w:val="sel"/>
        <w:divId w:val="806051040"/>
      </w:pPr>
      <w:r>
        <w:t>1 Госпошлина при подаче иных иско</w:t>
      </w:r>
      <w:r>
        <w:t>вых заявлений неимущественного характера, в том числе заявления о признании права, заявления о присуждении к исполнению обязанности в натуре, определяется в соответствии с пп. 4 п. 1 ст. 333.21 Налогового кодекса Российской Федерации.</w:t>
      </w:r>
    </w:p>
    <w:p w:rsidR="00000000" w:rsidRDefault="00E55C50">
      <w:pPr>
        <w:pStyle w:val="just"/>
        <w:divId w:val="806051040"/>
      </w:pPr>
      <w:r>
        <w:t>Согласно пп. 1 п. 1 с</w:t>
      </w:r>
      <w:r>
        <w:t xml:space="preserve">т. 333.22 Налогового кодекса Российской Федерации при подаче исковых заявлений, содержащих одновременно требования как имущественного, так и неимущественного характера, одновременно уплачиваются государственная пошлина, установленная для исковых заявлений </w:t>
      </w:r>
      <w:r>
        <w:t>имущественного характера, и государственная пошлина, установленная для исковых заявлений неимущественного характера.</w:t>
      </w:r>
    </w:p>
    <w:p w:rsidR="00000000" w:rsidRDefault="00E55C50">
      <w:pPr>
        <w:pStyle w:val="sel"/>
        <w:divId w:val="806051040"/>
      </w:pPr>
      <w:r>
        <w:t>2 Разъяснения, касающиеся документов, которые могут быть представлены в соответствии с п. 9 ч. 1 ст. 126 Арбитражного процессуального кодек</w:t>
      </w:r>
      <w:r>
        <w:t>са Российской Федерации, см. в п. 3 Постановления Пленума Высшего Арбитражного Суда Российской Федерации от 17.02.2011 N 12 "О некоторых вопросах применения Арбитражного процессуального кодекса Российской Федерации в редакции Федерального закона от 27.07.2</w:t>
      </w:r>
      <w:r>
        <w:t>010 N 228-ФЗ "О внесении изменений в Арбитражный процессуальный кодекс Российской Федерации".</w:t>
      </w:r>
    </w:p>
    <w:p w:rsidR="00000000" w:rsidRDefault="00E55C50">
      <w:pPr>
        <w:pStyle w:val="just"/>
        <w:divId w:val="806051040"/>
      </w:pPr>
      <w:r>
        <w:t>Согласно п. 9 ч. 1 ст. 126 Арбитражного процессуального кодекса Российской Федерации указанные документы должны быть получены не ранее чем за тридцать дней до дня</w:t>
      </w:r>
      <w:r>
        <w:t xml:space="preserve"> обращения истца в арбитражный суд.</w:t>
      </w:r>
    </w:p>
    <w:p w:rsidR="00000000" w:rsidRDefault="00E55C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https://порядокправа.рф/obrazecy/zayavlenie_zainteresovannogo_lica_v_arbitrazhnyj_sud_o_naznachenii_procedury_likvidacii_likvidirovannog.htm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C50"/>
    <w:rsid w:val="00E55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EA2B4B-0747-4033-B7BF-22F027436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6051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zainteresovannogo_lica_v_arbitrazhnyj_sud_o_naznachenii_procedury_likvidacii_likvidirovan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1338</Words>
  <Characters>7631</Characters>
  <Application>Microsoft Office Word</Application>
  <DocSecurity>0</DocSecurity>
  <Lines>63</Lines>
  <Paragraphs>17</Paragraphs>
  <ScaleCrop>false</ScaleCrop>
  <Company/>
  <LinksUpToDate>false</LinksUpToDate>
  <CharactersWithSpaces>8952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заинтересованного лица в арбитражный суд о назначении процедуры ликвидации ликвидированного юридического лица, исключенного из Единого государственного реестра юридических лиц, для распределения обнаруженного имущества среди лиц, имеющих на это право, по причине обнаружения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2022-08-26T17:40:00Z</dcterms:created>
  <dcterms:modified xsi:type="dcterms:W3CDTF">2022-08-26T17:40:00Z</dcterms:modified>
</cp:coreProperties>
</file>