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0D02">
      <w:pPr>
        <w:pStyle w:val="1"/>
        <w:rPr>
          <w:rFonts w:eastAsia="Times New Roman"/>
        </w:rPr>
      </w:pPr>
      <w:r>
        <w:rPr>
          <w:rFonts w:eastAsia="Times New Roman"/>
        </w:rPr>
        <w:t>Заявление военнослужащего, проходящего военную службу по контракту, о выплате денежной компенсации вместо предоставления дополнительных суток отдыха</w:t>
      </w:r>
    </w:p>
    <w:p w:rsidR="00000000" w:rsidRDefault="001D0D02">
      <w:pPr>
        <w:pStyle w:val="HTML"/>
      </w:pPr>
      <w:r>
        <w:t xml:space="preserve">                                         Командиру воинской части</w:t>
      </w:r>
    </w:p>
    <w:p w:rsidR="00000000" w:rsidRDefault="001D0D02">
      <w:pPr>
        <w:pStyle w:val="HTML"/>
      </w:pPr>
      <w:r>
        <w:t>__________________________________</w:t>
      </w:r>
    </w:p>
    <w:p w:rsidR="00000000" w:rsidRDefault="001D0D02">
      <w:pPr>
        <w:pStyle w:val="HTML"/>
      </w:pPr>
      <w:r>
        <w:t>адрес: ___________________________</w:t>
      </w:r>
    </w:p>
    <w:p w:rsidR="00000000" w:rsidRDefault="001D0D02">
      <w:pPr>
        <w:pStyle w:val="HTML"/>
      </w:pPr>
    </w:p>
    <w:p w:rsidR="00000000" w:rsidRDefault="001D0D02">
      <w:pPr>
        <w:pStyle w:val="HTML"/>
      </w:pPr>
      <w:r>
        <w:t>от проходящего военную службу</w:t>
      </w:r>
    </w:p>
    <w:p w:rsidR="00000000" w:rsidRDefault="001D0D02">
      <w:pPr>
        <w:pStyle w:val="HTML"/>
      </w:pPr>
      <w:r>
        <w:t>по контракту _____________________</w:t>
      </w:r>
    </w:p>
    <w:p w:rsidR="00000000" w:rsidRDefault="001D0D02">
      <w:pPr>
        <w:pStyle w:val="HTML"/>
      </w:pPr>
      <w:r>
        <w:t>(Ф.И.О. военнослужащего)</w:t>
      </w:r>
    </w:p>
    <w:p w:rsidR="00000000" w:rsidRDefault="001D0D02">
      <w:pPr>
        <w:pStyle w:val="HTML"/>
      </w:pPr>
      <w:r>
        <w:t>адрес: ___________________________</w:t>
      </w:r>
    </w:p>
    <w:p w:rsidR="00000000" w:rsidRDefault="001D0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D02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выплате денежной компенсации вместо предоставле</w:t>
      </w:r>
      <w:r>
        <w:rPr>
          <w:rFonts w:eastAsia="Times New Roman"/>
        </w:rPr>
        <w:t>ния дополнительных суток отдыха военнослужащему, проходящему военную службу по контракту</w:t>
      </w:r>
    </w:p>
    <w:p w:rsidR="00000000" w:rsidRDefault="001D0D02">
      <w:pPr>
        <w:pStyle w:val="HTML"/>
      </w:pPr>
      <w:r>
        <w:t xml:space="preserve">    В периоды  с "____"___________ _____ г.  по "____"___________ _____ г.,</w:t>
      </w:r>
    </w:p>
    <w:p w:rsidR="00000000" w:rsidRDefault="001D0D02">
      <w:pPr>
        <w:pStyle w:val="HTML"/>
      </w:pPr>
      <w:r>
        <w:t>с "___"________ ____ г. по "___"_________ ____ г. и с "___"________ ____ г.</w:t>
      </w:r>
    </w:p>
    <w:p w:rsidR="00000000" w:rsidRDefault="001D0D02">
      <w:pPr>
        <w:pStyle w:val="HTML"/>
      </w:pPr>
      <w:r>
        <w:t>по "___"_______</w:t>
      </w:r>
      <w:r>
        <w:t>___ ____ г. ___________________________ нес боевое дежурство</w:t>
      </w:r>
    </w:p>
    <w:p w:rsidR="00000000" w:rsidRDefault="001D0D02">
      <w:pPr>
        <w:pStyle w:val="HTML"/>
      </w:pPr>
      <w:r>
        <w:t>(Ф.И.О. военнослужащего)</w:t>
      </w:r>
    </w:p>
    <w:p w:rsidR="00000000" w:rsidRDefault="001D0D02">
      <w:pPr>
        <w:pStyle w:val="HTML"/>
      </w:pPr>
      <w:r>
        <w:t>(и/или участвовал в следующих мероприятиях _______________________________)</w:t>
      </w:r>
    </w:p>
    <w:p w:rsidR="00000000" w:rsidRDefault="001D0D02">
      <w:pPr>
        <w:pStyle w:val="HTML"/>
      </w:pPr>
      <w:r>
        <w:t>без ограничения общей  продолжительности еженедельного  служебного времени,</w:t>
      </w:r>
    </w:p>
    <w:p w:rsidR="00000000" w:rsidRDefault="001D0D02">
      <w:pPr>
        <w:pStyle w:val="HTML"/>
      </w:pPr>
      <w:r>
        <w:t>и общая продолжите</w:t>
      </w:r>
      <w:r>
        <w:t>льность еженедельного служебного времени составила ______</w:t>
      </w:r>
    </w:p>
    <w:p w:rsidR="00000000" w:rsidRDefault="001D0D02">
      <w:pPr>
        <w:pStyle w:val="HTML"/>
      </w:pPr>
      <w:r>
        <w:t>часов, что в сумме на ________ часов превышает нормальную продолжительность</w:t>
      </w:r>
    </w:p>
    <w:p w:rsidR="00000000" w:rsidRDefault="001D0D02">
      <w:pPr>
        <w:pStyle w:val="HTML"/>
      </w:pPr>
      <w:r>
        <w:t>еженедельного рабочего времени.</w:t>
      </w:r>
    </w:p>
    <w:p w:rsidR="00000000" w:rsidRDefault="001D0D02">
      <w:pPr>
        <w:pStyle w:val="just"/>
      </w:pPr>
      <w:r>
        <w:t>Вариант: Часть _________ относится к воинской части постоянной готовности, и дополнительны</w:t>
      </w:r>
      <w:r>
        <w:t>й отдых, в соответствии с п. п. 1 и 3 ст. 11 Федерального закона от 27.05.1998 N 76-ФЗ "О статусе военнослужащих", военнослужащим, проходящим военную службу по контракту, не предоставляется.</w:t>
      </w:r>
    </w:p>
    <w:p w:rsidR="00000000" w:rsidRDefault="001D0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D02">
      <w:pPr>
        <w:pStyle w:val="just"/>
      </w:pPr>
      <w:r>
        <w:t>Согласно п. 3 ст. 11 Федерального закона от 27.05.1998 N 76-ФЗ "</w:t>
      </w:r>
      <w:r>
        <w:t>О статусе военнослужащих" боевое дежурство (боевая служба), учения, походы кораблей и другие мероприятия проводятся при необходимости без ограничения общей продолжительности еженедельного служебного времени. Дополнительные сутки отдыха, компенсирующего вое</w:t>
      </w:r>
      <w:r>
        <w:t>ннослужащим участие в указанных мероприятиях, в счет основного и дополнительных отпусков не засчитываются и предоставляются в порядке и на условиях, которые определяются Положением о порядке прохождения военной службы.</w:t>
      </w:r>
    </w:p>
    <w:p w:rsidR="00000000" w:rsidRDefault="001D0D02">
      <w:pPr>
        <w:pStyle w:val="just"/>
      </w:pPr>
      <w:r>
        <w:t>Военнослужащим, проходящим военную сл</w:t>
      </w:r>
      <w:r>
        <w:t>ужбу по контракту, участвующим в мероприятиях, которые проводятся при необходимости без ограничения общей продолжительности еженедельного служебного времени, по их просьбе вместо предоставления дополнительных суток отдыха может выплачиваться денежная компе</w:t>
      </w:r>
      <w:r>
        <w:t xml:space="preserve">нсация в размере денежного содержания за каждые положенные дополнительные </w:t>
      </w:r>
      <w:r>
        <w:lastRenderedPageBreak/>
        <w:t>сутки отдыха. Порядок и условия выплаты денежной компенсации устанавливаются руководителем федерального органа исполнительной власти, в котором федеральным законом предусмотрена воен</w:t>
      </w:r>
      <w:r>
        <w:t>ная служба.</w:t>
      </w:r>
    </w:p>
    <w:p w:rsidR="00000000" w:rsidRDefault="001D0D02">
      <w:pPr>
        <w:pStyle w:val="just"/>
      </w:pPr>
      <w:r>
        <w:t>На основании вышеизложенного и руководствуясь п. 3 ст. 11 Федерального закона от 27.05.1998 N 76-ФЗ "О статусе военнослужащих", просьба выплатить денежную компенсацию вместо предоставления дополнительных _____ суток отдыха.</w:t>
      </w:r>
    </w:p>
    <w:p w:rsidR="00000000" w:rsidRDefault="001D0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D02">
      <w:pPr>
        <w:pStyle w:val="just"/>
      </w:pPr>
      <w:r>
        <w:t>Приложение:</w:t>
      </w:r>
    </w:p>
    <w:p w:rsidR="00000000" w:rsidRDefault="001D0D02">
      <w:pPr>
        <w:pStyle w:val="just"/>
      </w:pPr>
      <w:r>
        <w:t>1. Расч</w:t>
      </w:r>
      <w:r>
        <w:t xml:space="preserve">ет сверхурочных некомпенсированных часов военной службы заявителя, учтенных в соответствии с Порядком </w:t>
      </w:r>
      <w:r>
        <w:rPr>
          <w:vertAlign w:val="superscript"/>
        </w:rPr>
        <w:t>1</w:t>
      </w:r>
      <w:r>
        <w:t xml:space="preserve"> учета служебного времени при прохождении военной службы.</w:t>
      </w:r>
    </w:p>
    <w:p w:rsidR="00000000" w:rsidRDefault="001D0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D02">
      <w:pPr>
        <w:pStyle w:val="HTML"/>
      </w:pPr>
      <w:r>
        <w:t xml:space="preserve">    "__"___________ ____ г.</w:t>
      </w:r>
    </w:p>
    <w:p w:rsidR="00000000" w:rsidRDefault="001D0D02">
      <w:pPr>
        <w:pStyle w:val="HTML"/>
      </w:pPr>
    </w:p>
    <w:p w:rsidR="00000000" w:rsidRDefault="001D0D02">
      <w:pPr>
        <w:pStyle w:val="HTML"/>
      </w:pPr>
      <w:r>
        <w:t>_______________________</w:t>
      </w:r>
    </w:p>
    <w:p w:rsidR="00000000" w:rsidRDefault="001D0D02">
      <w:pPr>
        <w:pStyle w:val="HTML"/>
      </w:pPr>
      <w:r>
        <w:t>(Ф.И.О., подпись)</w:t>
      </w:r>
    </w:p>
    <w:p w:rsidR="00000000" w:rsidRDefault="001D0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D02">
      <w:pPr>
        <w:pStyle w:val="sel"/>
        <w:divId w:val="1450975640"/>
      </w:pPr>
      <w:r>
        <w:t>1 Согласно п. 2 Порядка учета служебного времени и предоставления дополнительных суток отдыха, утвержденного Указом Президента РФ от 16.09.1999 N 1237, форма и порядок ведения журнала устанавливаются руководителем федерального органа исполнительной власти,</w:t>
      </w:r>
      <w:r>
        <w:t xml:space="preserve"> в котором предусмотрена военная служба. Правильность записей в журнале еженедельно подтверждается подписью военнослужащего.</w:t>
      </w:r>
    </w:p>
    <w:p w:rsidR="00000000" w:rsidRDefault="001D0D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https://порядокправа.рф/obrazecy/zayavlenie_voennosluzhashhego_proxodyashhego_voennuyu_sluzhbu_po_kontraktu_o_vyplate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_denezhnoj_kompensacii_v.htm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D02"/>
    <w:rsid w:val="001D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F106EC-C249-484C-97E4-960ECA732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975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oennosluzhashhego_proxodyashhego_voennuyu_sluzhbu_po_kontraktu_o_vyplate_denezhnoj_kompensacii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военнослужащего, проходящего военную службу по контракту, о выплате денежной компенсации вместо предоставления дополнительных суток отдыха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2022-08-26T17:32:00Z</dcterms:created>
  <dcterms:modified xsi:type="dcterms:W3CDTF">2022-08-26T17:32:00Z</dcterms:modified>
</cp:coreProperties>
</file>