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408B">
      <w:pPr>
        <w:pStyle w:val="1"/>
        <w:rPr>
          <w:rFonts w:eastAsia="Times New Roman"/>
        </w:rPr>
      </w:pPr>
      <w:r>
        <w:rPr>
          <w:rFonts w:eastAsia="Times New Roman"/>
        </w:rPr>
        <w:t>Заявление в банк о снижении неустойки по кредиту (образец заполнения)</w:t>
      </w:r>
    </w:p>
    <w:p w:rsidR="00000000" w:rsidRDefault="00A9408B">
      <w:pPr>
        <w:pStyle w:val="HTML"/>
      </w:pPr>
      <w:r>
        <w:t xml:space="preserve">                                   Руководителю московского филиала</w:t>
      </w:r>
    </w:p>
    <w:p w:rsidR="00000000" w:rsidRDefault="00A9408B">
      <w:pPr>
        <w:pStyle w:val="HTML"/>
      </w:pPr>
      <w:r>
        <w:t>ОАО "Кредитное учреждение "Семибоярщина"</w:t>
      </w:r>
    </w:p>
    <w:p w:rsidR="00000000" w:rsidRDefault="00A9408B">
      <w:pPr>
        <w:pStyle w:val="HTML"/>
      </w:pPr>
    </w:p>
    <w:p w:rsidR="00000000" w:rsidRDefault="00A9408B">
      <w:pPr>
        <w:pStyle w:val="HTML"/>
      </w:pPr>
      <w:r>
        <w:t>от клиента И.И. Иванова,</w:t>
      </w:r>
    </w:p>
    <w:p w:rsidR="00000000" w:rsidRDefault="00A9408B">
      <w:pPr>
        <w:pStyle w:val="HTML"/>
      </w:pPr>
      <w:r>
        <w:t>паспорт серии 4502 N 235388 выдан ОВД</w:t>
      </w:r>
    </w:p>
    <w:p w:rsidR="00000000" w:rsidRDefault="00A9408B">
      <w:pPr>
        <w:pStyle w:val="HTML"/>
      </w:pPr>
      <w:r>
        <w:t>"Таганское" г. Москвы 01.04.2001,</w:t>
      </w:r>
    </w:p>
    <w:p w:rsidR="00000000" w:rsidRDefault="00A9408B">
      <w:pPr>
        <w:pStyle w:val="HTML"/>
      </w:pPr>
      <w:r>
        <w:t>проживающего по адресу:</w:t>
      </w:r>
    </w:p>
    <w:p w:rsidR="00000000" w:rsidRDefault="00A9408B">
      <w:pPr>
        <w:pStyle w:val="HTML"/>
      </w:pPr>
      <w:r>
        <w:t>г. Москва, ул. Руставели, дом 15, кв. 16</w:t>
      </w:r>
    </w:p>
    <w:p w:rsidR="00000000" w:rsidRDefault="00A940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408B">
      <w:pPr>
        <w:pStyle w:val="3"/>
        <w:rPr>
          <w:rFonts w:eastAsia="Times New Roman"/>
        </w:rPr>
      </w:pPr>
      <w:r>
        <w:rPr>
          <w:rFonts w:eastAsia="Times New Roman"/>
        </w:rPr>
        <w:t>Заявление</w:t>
      </w:r>
    </w:p>
    <w:p w:rsidR="00000000" w:rsidRDefault="00A9408B">
      <w:pPr>
        <w:pStyle w:val="just"/>
      </w:pPr>
      <w:r>
        <w:t>Мною в вашем банке был взят кредит в размере 1 000 000 (Одного миллиона) руб. по кредитному договору N КР-07</w:t>
      </w:r>
      <w:r>
        <w:t>-8/99 от 01.09.2008.</w:t>
      </w:r>
    </w:p>
    <w:p w:rsidR="00000000" w:rsidRDefault="00A9408B">
      <w:pPr>
        <w:pStyle w:val="just"/>
      </w:pPr>
      <w:r>
        <w:t xml:space="preserve">В силу стечения тяжелых жизненных обстоятельств (задержка заработной платы из-за финансовых проблем у организации-работодателя в связи с экономическим кризисом) я вынужденно допустил просрочку внесения ежемесячных платежей по кредиту. </w:t>
      </w:r>
      <w:r>
        <w:t>В настоящее время ситуация нормализовалась, и я продолжаю платить взносы в полном объеме.</w:t>
      </w:r>
    </w:p>
    <w:p w:rsidR="00000000" w:rsidRDefault="00A9408B">
      <w:pPr>
        <w:pStyle w:val="just"/>
      </w:pPr>
      <w:r>
        <w:t>За период просрочки мне была начислена неустойка из расчета 100 долл. в день в соответствии с п. 11.3 кредитного договора. Обращаю ваше внимание, что:</w:t>
      </w:r>
    </w:p>
    <w:p w:rsidR="00000000" w:rsidRDefault="00A9408B">
      <w:pPr>
        <w:pStyle w:val="just"/>
      </w:pPr>
      <w:r>
        <w:t xml:space="preserve">1. Это условие </w:t>
      </w:r>
      <w:r>
        <w:t>явно обременительно для заемщика, однако кредитный договор является договором присоединения, и у клиентов банка нет иной возможности заключения этого договора, кроме как путем принятия всех его условий. Пункт 2 ст. 428 Гражданского кодекса РФ предусматрива</w:t>
      </w:r>
      <w:r>
        <w:t>ет, что присоединившаяся к договору сторона вправе требовать изменения договора, если он содержит условия, явно обременительные для этой стороны, которые она исходя из своих разумно понимаемых интересов не приняла бы при наличии у нее возможности участвова</w:t>
      </w:r>
      <w:r>
        <w:t>ть в определении условий договора.</w:t>
      </w:r>
    </w:p>
    <w:p w:rsidR="00000000" w:rsidRDefault="00A9408B">
      <w:pPr>
        <w:pStyle w:val="just"/>
      </w:pPr>
      <w:r>
        <w:t>2. На основании ст. 333 ГК РФ участник договора вправе требовать уменьшения неустойки, если она явно несоразмерна последствиям нарушения обязательства.</w:t>
      </w:r>
    </w:p>
    <w:p w:rsidR="00000000" w:rsidRDefault="00A9408B">
      <w:pPr>
        <w:pStyle w:val="just"/>
      </w:pPr>
      <w:r>
        <w:t>В связи с вышеизложенным, учитывая уважительную причину допущенной пр</w:t>
      </w:r>
      <w:r>
        <w:t>осрочки и мою добросовестность как заемщика, прошу принять меры по снижению неустойки.</w:t>
      </w:r>
    </w:p>
    <w:p w:rsidR="00000000" w:rsidRDefault="00A940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408B">
      <w:pPr>
        <w:pStyle w:val="HTML"/>
      </w:pPr>
      <w:r>
        <w:t xml:space="preserve">    01.10.2009                   Иванов                         И.И. Иванов</w:t>
      </w:r>
    </w:p>
    <w:p w:rsidR="00000000" w:rsidRDefault="00A940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408B">
      <w:pPr>
        <w:pStyle w:val="right"/>
      </w:pPr>
      <w:r>
        <w:t>Источник - "Арсенал предпринимателя", 2010, № 2</w:t>
      </w:r>
    </w:p>
    <w:p w:rsidR="00000000" w:rsidRDefault="00A9408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https://порядокправа.рф/obrazecy/zayavlenie_v_bank_o_snizhenii_neus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tojki_po_kreditu_obrazec_zapolneniya.htm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08B"/>
    <w:rsid w:val="00A94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EABCD7-F53E-409F-9869-ABF8050F8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bank_o_snizhenii_neustojki_po_kreditu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342</Words>
  <Characters>1952</Characters>
  <Application>Microsoft Office Word</Application>
  <DocSecurity>0</DocSecurity>
  <Lines>16</Lines>
  <Paragraphs>4</Paragraphs>
  <ScaleCrop>false</ScaleCrop>
  <Company/>
  <LinksUpToDate>false</LinksUpToDate>
  <CharactersWithSpaces>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банк о снижении неустойки по кредиту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2022-08-26T16:51:00Z</dcterms:created>
  <dcterms:modified xsi:type="dcterms:W3CDTF">2022-08-26T16:51:00Z</dcterms:modified>
</cp:coreProperties>
</file>