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F7A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отказе истца от иска</w:t>
      </w:r>
    </w:p>
    <w:p w:rsidR="00000000" w:rsidRDefault="00546F7A">
      <w:pPr>
        <w:pStyle w:val="right"/>
      </w:pPr>
      <w:r>
        <w:t xml:space="preserve">В Арбитражный суд __________________ Истец: _____________________________ ____________________________________ (наименование, место нахождения </w:t>
      </w:r>
      <w:r>
        <w:rPr>
          <w:vertAlign w:val="superscript"/>
        </w:rPr>
        <w:t>1</w:t>
      </w:r>
      <w:r>
        <w:t xml:space="preserve"> </w:t>
      </w:r>
      <w:r>
        <w:t xml:space="preserve">) Телефон ___________, факс _________, e-mail _____________________________ </w:t>
      </w:r>
    </w:p>
    <w:p w:rsidR="00000000" w:rsidRDefault="00546F7A">
      <w:pPr>
        <w:pStyle w:val="right"/>
        <w:spacing w:after="240" w:afterAutospacing="0"/>
      </w:pPr>
      <w:r>
        <w:t xml:space="preserve">Ответчик: __________________________ </w:t>
      </w:r>
      <w:r>
        <w:br/>
        <w:t xml:space="preserve">____________________________________ </w:t>
      </w:r>
      <w:r>
        <w:br/>
        <w:t xml:space="preserve">(наименование, место нахождения </w:t>
      </w:r>
      <w:r>
        <w:br/>
        <w:t xml:space="preserve">или место жительства) </w:t>
      </w:r>
      <w:r>
        <w:br/>
        <w:t xml:space="preserve">Телефон ___________, факс _________, </w:t>
      </w:r>
      <w:r>
        <w:br/>
        <w:t>e-mail __</w:t>
      </w:r>
      <w:r>
        <w:t xml:space="preserve">___________________________ </w:t>
      </w:r>
    </w:p>
    <w:p w:rsidR="00000000" w:rsidRDefault="00546F7A">
      <w:pPr>
        <w:pStyle w:val="right"/>
      </w:pPr>
      <w:r>
        <w:t>Дело N _____________________________</w:t>
      </w:r>
    </w:p>
    <w:p w:rsidR="00000000" w:rsidRDefault="0054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F7A">
      <w:pPr>
        <w:pStyle w:val="sel"/>
        <w:divId w:val="31392824"/>
      </w:pPr>
      <w:r>
        <w:t>1 Если истцом является гражданин - его место жительства, дата и место его рождения, место его работы или дата и место его государственной регистрации в качестве индивидуального предпринимат</w:t>
      </w:r>
      <w:r>
        <w:t>еля (п. 2 ч. 2 ст. 125 АПК РФ).</w:t>
      </w:r>
    </w:p>
    <w:p w:rsidR="00000000" w:rsidRDefault="00546F7A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546F7A">
      <w:pPr>
        <w:pStyle w:val="just"/>
      </w:pPr>
      <w:r>
        <w:t>Настоящим заявлением истец, ________________________, на основании ст. 49 АПК РФ полностью отказывается от иска к ______________ (указать наименование ответчика) о ____________________ (указать предмет иска).</w:t>
      </w:r>
    </w:p>
    <w:p w:rsidR="00000000" w:rsidRDefault="00546F7A">
      <w:pPr>
        <w:pStyle w:val="just"/>
      </w:pPr>
      <w:r>
        <w:t>Согла</w:t>
      </w:r>
      <w:r>
        <w:t>сно п. 4 ч. 1 ст. 150 АПК РФ арбитражный суд прекращает производство по делу, если установит, что истец отказался от иска и отказ принят арбитражным судом.</w:t>
      </w:r>
    </w:p>
    <w:p w:rsidR="00000000" w:rsidRDefault="00546F7A">
      <w:pPr>
        <w:pStyle w:val="just"/>
      </w:pPr>
      <w:r>
        <w:t>Настоящим истец просит принять отказ от иска и прекратить производство по делу N __________. Последс</w:t>
      </w:r>
      <w:r>
        <w:t xml:space="preserve">твия отказа от иска, предусмотренные ст. 151 АПК РФ </w:t>
      </w:r>
      <w:r>
        <w:rPr>
          <w:vertAlign w:val="superscript"/>
        </w:rPr>
        <w:t>1</w:t>
      </w:r>
      <w:r>
        <w:t xml:space="preserve"> , истцу понятны.</w:t>
      </w:r>
    </w:p>
    <w:p w:rsidR="00000000" w:rsidRDefault="00546F7A">
      <w:pPr>
        <w:pStyle w:val="sel"/>
        <w:divId w:val="1844003976"/>
      </w:pPr>
      <w:r>
        <w:t>1 В случае прекращения производства по делу повторное обращение в арбитражный суд по спору между теми же лицами, о том же предмете и по тем же основаниям не допускается.</w:t>
      </w:r>
    </w:p>
    <w:p w:rsidR="00000000" w:rsidRDefault="00546F7A">
      <w:pPr>
        <w:pStyle w:val="just"/>
      </w:pPr>
      <w:r>
        <w:t>Приложение</w:t>
      </w:r>
    </w:p>
    <w:p w:rsidR="00000000" w:rsidRDefault="00546F7A">
      <w:pPr>
        <w:pStyle w:val="just"/>
      </w:pPr>
      <w:r>
        <w:t>1. Д</w:t>
      </w:r>
      <w:r>
        <w:t>оверенность или иные документы, подтверждающие полномочия на подписание заявления.</w:t>
      </w:r>
    </w:p>
    <w:p w:rsidR="00000000" w:rsidRDefault="0054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F7A">
      <w:pPr>
        <w:pStyle w:val="HTML"/>
      </w:pPr>
      <w:r>
        <w:t xml:space="preserve">    Руководитель (представитель)  </w:t>
      </w:r>
      <w:r>
        <w:rPr>
          <w:vertAlign w:val="superscript"/>
        </w:rPr>
        <w:t>1</w:t>
      </w:r>
      <w:r>
        <w:t xml:space="preserve">  или</w:t>
      </w:r>
    </w:p>
    <w:p w:rsidR="00000000" w:rsidRDefault="00546F7A">
      <w:pPr>
        <w:pStyle w:val="HTML"/>
      </w:pPr>
      <w:r>
        <w:t>Ф.И.О. индивидуального предпринимателя                  __________________</w:t>
      </w:r>
    </w:p>
    <w:p w:rsidR="00000000" w:rsidRDefault="00546F7A">
      <w:pPr>
        <w:pStyle w:val="HTML"/>
      </w:pPr>
      <w:r>
        <w:t>Подпись, печать</w:t>
      </w:r>
    </w:p>
    <w:p w:rsidR="00000000" w:rsidRDefault="0054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F7A">
      <w:pPr>
        <w:pStyle w:val="sel"/>
        <w:divId w:val="682895955"/>
      </w:pPr>
      <w:r>
        <w:lastRenderedPageBreak/>
        <w:t xml:space="preserve">1 Представитель имеет право отказаться </w:t>
      </w:r>
      <w:r>
        <w:t>от иска только в случае, если это прямо предусмотрено в доверенности (ч. 2 ст. 62 АПК РФ). В таком случае необходимо предъявить суду доверенность.</w:t>
      </w:r>
    </w:p>
    <w:p w:rsidR="00000000" w:rsidRDefault="00546F7A">
      <w:pPr>
        <w:pStyle w:val="just"/>
      </w:pPr>
      <w:r>
        <w:t>"___" ________ _____ г.</w:t>
      </w:r>
    </w:p>
    <w:p w:rsidR="00000000" w:rsidRDefault="00546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F7A">
      <w:pPr>
        <w:pStyle w:val="right"/>
      </w:pPr>
      <w:r>
        <w:t>Источник - "Как подать документы в арбитражный суд: Учебно-практическое пособие", "П</w:t>
      </w:r>
      <w:r>
        <w:t>роспект"</w:t>
      </w:r>
    </w:p>
    <w:p w:rsidR="00000000" w:rsidRDefault="00546F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/zayavlenie_v_arbitrazhnyj_sud_ob_otkaze_istca_ot_iska.htm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F7A"/>
    <w:rsid w:val="0054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218588-5DEF-4A24-B6EB-ACF158865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92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5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tkaze_istca_ot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отказе истца от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2022-08-26T16:49:00Z</dcterms:created>
  <dcterms:modified xsi:type="dcterms:W3CDTF">2022-08-26T16:49:00Z</dcterms:modified>
</cp:coreProperties>
</file>