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26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арбитражный суд о признании незаконными действий (бездействия) (или: решений), осуществляемых (принятых) в ходе предоставления государственной услуги по выдаче </w:t>
      </w:r>
      <w:r>
        <w:rPr>
          <w:rFonts w:eastAsia="Times New Roman"/>
        </w:rPr>
        <w:t>разрешений на трансграничное перемещение озоноразрушающих веществ и содержащей их продукции, выразившихся в нарушении стандарта предоставления государственной услуги</w:t>
      </w:r>
    </w:p>
    <w:p w:rsidR="00000000" w:rsidRDefault="00435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69">
      <w:pPr>
        <w:pStyle w:val="HTML"/>
      </w:pPr>
      <w:r>
        <w:t xml:space="preserve">                                     В Арбитражный суд ____________________</w:t>
      </w:r>
    </w:p>
    <w:p w:rsidR="00000000" w:rsidRDefault="00435269">
      <w:pPr>
        <w:pStyle w:val="HTML"/>
      </w:pPr>
    </w:p>
    <w:p w:rsidR="00000000" w:rsidRDefault="00435269">
      <w:pPr>
        <w:pStyle w:val="HTML"/>
      </w:pPr>
      <w:r>
        <w:t>Заявитель: _</w:t>
      </w:r>
      <w:r>
        <w:t>__________________________</w:t>
      </w:r>
    </w:p>
    <w:p w:rsidR="00000000" w:rsidRDefault="00435269">
      <w:pPr>
        <w:pStyle w:val="HTML"/>
      </w:pPr>
      <w:r>
        <w:t>(наименование или Ф.И.О.</w:t>
      </w:r>
    </w:p>
    <w:p w:rsidR="00000000" w:rsidRDefault="00435269">
      <w:pPr>
        <w:pStyle w:val="HTML"/>
      </w:pPr>
      <w:r>
        <w:t>предпринимателя)</w:t>
      </w:r>
    </w:p>
    <w:p w:rsidR="00000000" w:rsidRDefault="00435269">
      <w:pPr>
        <w:pStyle w:val="HTML"/>
      </w:pPr>
      <w:r>
        <w:t>адрес: _______________________________</w:t>
      </w:r>
    </w:p>
    <w:p w:rsidR="00000000" w:rsidRDefault="00435269">
      <w:pPr>
        <w:pStyle w:val="HTML"/>
      </w:pPr>
      <w:r>
        <w:t>_____________________________________,</w:t>
      </w:r>
    </w:p>
    <w:p w:rsidR="00000000" w:rsidRDefault="00435269">
      <w:pPr>
        <w:pStyle w:val="HTML"/>
      </w:pPr>
      <w:r>
        <w:t>(для предпринимателя: дата и место</w:t>
      </w:r>
    </w:p>
    <w:p w:rsidR="00000000" w:rsidRDefault="00435269">
      <w:pPr>
        <w:pStyle w:val="HTML"/>
      </w:pPr>
      <w:r>
        <w:t>рождения, место работы или дата</w:t>
      </w:r>
    </w:p>
    <w:p w:rsidR="00000000" w:rsidRDefault="00435269">
      <w:pPr>
        <w:pStyle w:val="HTML"/>
      </w:pPr>
      <w:r>
        <w:t>и место государственной регистрации</w:t>
      </w:r>
    </w:p>
    <w:p w:rsidR="00000000" w:rsidRDefault="00435269">
      <w:pPr>
        <w:pStyle w:val="HTML"/>
      </w:pPr>
      <w:r>
        <w:t>в каче</w:t>
      </w:r>
      <w:r>
        <w:t>стве предпринимателя)</w:t>
      </w:r>
    </w:p>
    <w:p w:rsidR="00000000" w:rsidRDefault="00435269">
      <w:pPr>
        <w:pStyle w:val="HTML"/>
      </w:pPr>
      <w:r>
        <w:t>телефон: __________, факс: __________,</w:t>
      </w:r>
    </w:p>
    <w:p w:rsidR="00000000" w:rsidRDefault="00435269">
      <w:pPr>
        <w:pStyle w:val="HTML"/>
      </w:pPr>
      <w:r>
        <w:t>эл. почта: ___________________________</w:t>
      </w:r>
    </w:p>
    <w:p w:rsidR="00000000" w:rsidRDefault="00435269">
      <w:pPr>
        <w:pStyle w:val="HTML"/>
      </w:pPr>
    </w:p>
    <w:p w:rsidR="00000000" w:rsidRDefault="00435269">
      <w:pPr>
        <w:pStyle w:val="HTML"/>
      </w:pPr>
      <w:r>
        <w:t>Представитель заявителя: _____________</w:t>
      </w:r>
    </w:p>
    <w:p w:rsidR="00000000" w:rsidRDefault="00435269">
      <w:pPr>
        <w:pStyle w:val="HTML"/>
      </w:pPr>
      <w:r>
        <w:t>(данные с учетом ст. 59 АПК РФ)</w:t>
      </w:r>
    </w:p>
    <w:p w:rsidR="00000000" w:rsidRDefault="00435269">
      <w:pPr>
        <w:pStyle w:val="HTML"/>
      </w:pPr>
      <w:r>
        <w:t>адрес: ______________________________,</w:t>
      </w:r>
    </w:p>
    <w:p w:rsidR="00000000" w:rsidRDefault="00435269">
      <w:pPr>
        <w:pStyle w:val="HTML"/>
      </w:pPr>
      <w:r>
        <w:t>телефон: __________, факс: __________,</w:t>
      </w:r>
    </w:p>
    <w:p w:rsidR="00000000" w:rsidRDefault="00435269">
      <w:pPr>
        <w:pStyle w:val="HTML"/>
      </w:pPr>
      <w:r>
        <w:t>эл. по</w:t>
      </w:r>
      <w:r>
        <w:t>чта: ___________________________</w:t>
      </w:r>
    </w:p>
    <w:p w:rsidR="00000000" w:rsidRDefault="00435269">
      <w:pPr>
        <w:pStyle w:val="HTML"/>
      </w:pPr>
    </w:p>
    <w:p w:rsidR="00000000" w:rsidRDefault="00435269">
      <w:pPr>
        <w:pStyle w:val="HTML"/>
      </w:pPr>
      <w:r>
        <w:t>Заинтересованное лицо: _______________</w:t>
      </w:r>
    </w:p>
    <w:p w:rsidR="00000000" w:rsidRDefault="00435269">
      <w:pPr>
        <w:pStyle w:val="HTML"/>
      </w:pPr>
      <w:r>
        <w:t>______________________________________</w:t>
      </w:r>
    </w:p>
    <w:p w:rsidR="00000000" w:rsidRDefault="00435269">
      <w:pPr>
        <w:pStyle w:val="HTML"/>
      </w:pPr>
      <w:r>
        <w:t>(наименование территориального органа</w:t>
      </w:r>
    </w:p>
    <w:p w:rsidR="00000000" w:rsidRDefault="00435269">
      <w:pPr>
        <w:pStyle w:val="HTML"/>
      </w:pPr>
      <w:r>
        <w:t>Росприроднадзора)</w:t>
      </w:r>
    </w:p>
    <w:p w:rsidR="00000000" w:rsidRDefault="00435269">
      <w:pPr>
        <w:pStyle w:val="HTML"/>
      </w:pPr>
      <w:r>
        <w:t>адрес: ______________________________,</w:t>
      </w:r>
    </w:p>
    <w:p w:rsidR="00000000" w:rsidRDefault="00435269">
      <w:pPr>
        <w:pStyle w:val="HTML"/>
      </w:pPr>
      <w:r>
        <w:t>телефон: __________, факс: __________,</w:t>
      </w:r>
    </w:p>
    <w:p w:rsidR="00000000" w:rsidRDefault="00435269">
      <w:pPr>
        <w:pStyle w:val="HTML"/>
      </w:pPr>
      <w:r>
        <w:t>эл. почта: ___________________________</w:t>
      </w:r>
    </w:p>
    <w:p w:rsidR="00000000" w:rsidRDefault="00435269">
      <w:pPr>
        <w:pStyle w:val="HTML"/>
      </w:pPr>
    </w:p>
    <w:p w:rsidR="00000000" w:rsidRDefault="00435269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35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6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незаконными действий (бездействия) (или: решений), осуществляемых (принятых) в ходе предоставления государственной услуги по выдаче разрешений на трансгра</w:t>
      </w:r>
      <w:r>
        <w:rPr>
          <w:rFonts w:eastAsia="Times New Roman"/>
        </w:rPr>
        <w:t xml:space="preserve">ничное </w:t>
      </w:r>
      <w:r>
        <w:rPr>
          <w:rFonts w:eastAsia="Times New Roman"/>
        </w:rPr>
        <w:lastRenderedPageBreak/>
        <w:t>перемещение озоноразрушающих веществ и содержащей их продукции, выразившихся в нарушении стандарта предоставления государственной услуги</w:t>
      </w:r>
    </w:p>
    <w:p w:rsidR="00000000" w:rsidRDefault="00435269">
      <w:pPr>
        <w:pStyle w:val="just"/>
      </w:pPr>
      <w:r>
        <w:t>"____"__________ ____ г. заявитель обратился к заинтересованному лицу с заявлением N _____ о предоставлении госу</w:t>
      </w:r>
      <w:r>
        <w:t>дарственной услуги по выдаче разрешений на трансграничное перемещение озоноразрушающих веществ и содержащей их продукции, а именно: ___________________________. К заявлению были приложены следующие документы: _________________________.</w:t>
      </w:r>
    </w:p>
    <w:p w:rsidR="00000000" w:rsidRDefault="00435269">
      <w:pPr>
        <w:pStyle w:val="HTML"/>
      </w:pPr>
      <w:r>
        <w:t xml:space="preserve">    Согласно _______</w:t>
      </w:r>
      <w:r>
        <w:t>____________________ заявление и документы были приняты</w:t>
      </w:r>
    </w:p>
    <w:p w:rsidR="00000000" w:rsidRDefault="00435269">
      <w:pPr>
        <w:pStyle w:val="HTML"/>
      </w:pPr>
      <w:r>
        <w:t>___________________________________________.</w:t>
      </w:r>
    </w:p>
    <w:p w:rsidR="00000000" w:rsidRDefault="00435269">
      <w:pPr>
        <w:pStyle w:val="HTML"/>
      </w:pPr>
      <w:r>
        <w:t>(Ф.И.О. государственного служащего)</w:t>
      </w:r>
    </w:p>
    <w:p w:rsidR="00000000" w:rsidRDefault="00435269">
      <w:pPr>
        <w:pStyle w:val="just"/>
      </w:pPr>
      <w:r>
        <w:t>Вместе с тем при рассмотрении заявления заявителя от "___"__________ ____ г. N _____ заинтересованное лицо своими дейст</w:t>
      </w:r>
      <w:r>
        <w:t>виями (бездействием) (вариант: решением N _____ о _________________________) нарушило стандарт предоставления государственной услуги по выдаче разрешений на трансграничное перемещение озоноразрушающих веществ и содержащей их продукции, а именно ___________</w:t>
      </w:r>
      <w:r>
        <w:t>______________, что подтверждается _________________________.</w:t>
      </w:r>
    </w:p>
    <w:p w:rsidR="00000000" w:rsidRDefault="00435269">
      <w:pPr>
        <w:pStyle w:val="just"/>
      </w:pPr>
      <w:r>
        <w:t>В соответствии с п. 1 ст. 5 Федерального закона от 27.07.2010 N 210-ФЗ "Об организации предоставления государственных и муниципальных услуг" при получении государственных услуг заявители имеют п</w:t>
      </w:r>
      <w:r>
        <w:t>раво на получение государственной услуги своевременно и в соответствии со стандартом предоставления государственной услуги.</w:t>
      </w:r>
    </w:p>
    <w:p w:rsidR="00000000" w:rsidRDefault="00435269">
      <w:pPr>
        <w:pStyle w:val="just"/>
      </w:pPr>
      <w:r>
        <w:t>Согласно п. 43 Административного регламента Федеральной службы по надзору в сфере природопользования по предоставлению государственн</w:t>
      </w:r>
      <w:r>
        <w:t xml:space="preserve">ой услуги по выдаче разрешений на трансграничное перемещение озоноразрушающих веществ и содержащей их продукции, утвержденного Приказом Минприроды РФ от 22.11.2011 N 907, заявитель вправе обратиться с жалобой (претензией) в случае необоснованного отказа в </w:t>
      </w:r>
      <w:r>
        <w:t>предоставлении государственной услуги или ее результата, нарушения установленного порядка предоставления государственной услуги, нарушения стандарта предоставления государственной услуги, нарушения иных прав заявителя при предоставлении государственной усл</w:t>
      </w:r>
      <w:r>
        <w:t>уги.</w:t>
      </w:r>
    </w:p>
    <w:p w:rsidR="00000000" w:rsidRDefault="00435269">
      <w:pPr>
        <w:pStyle w:val="just"/>
      </w:pPr>
      <w:r>
        <w:t>На основании вышеизложенного и руководствуясь п. 1 ст. 5 Федерального закона от 27.07.2010 N 210-ФЗ "Об организации предоставления государственных и муниципальных услуг", п. 43 Административного регламента Федеральной службы по надзору в сфере природо</w:t>
      </w:r>
      <w:r>
        <w:t>пользования по предоставлению государственной услуги по выдаче разрешений на трансграничное перемещение озоноразрушающих веществ и содержащей их продукции, утвержденного Приказом Минприроды РФ от 22.11.2011 N 907, ст. ст. 197, 198 Арбитражного процессуальн</w:t>
      </w:r>
      <w:r>
        <w:t>ого кодекса РФ, прошу:</w:t>
      </w:r>
    </w:p>
    <w:p w:rsidR="00000000" w:rsidRDefault="00435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69">
      <w:pPr>
        <w:pStyle w:val="just"/>
      </w:pPr>
      <w:r>
        <w:t>признать незаконными действия (бездействие) (или: решение N _____ от "___"__________ ____ г.), заинтересованного лица в ходе предоставления заявителю государственной услуги по выдаче разрешений на трансграничное перемещение озонораз</w:t>
      </w:r>
      <w:r>
        <w:t>рушающих веществ и содержащей их продукции, выразившихся в нарушении стандарта предоставления государственной услуги.</w:t>
      </w:r>
    </w:p>
    <w:p w:rsidR="00000000" w:rsidRDefault="00435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69">
      <w:pPr>
        <w:pStyle w:val="just"/>
      </w:pPr>
      <w:r>
        <w:t>Приложения:</w:t>
      </w:r>
    </w:p>
    <w:p w:rsidR="00000000" w:rsidRDefault="00435269">
      <w:pPr>
        <w:pStyle w:val="just"/>
      </w:pPr>
      <w:r>
        <w:t>1. Заявление от "___"__________ ____ г. N _____ о предоставлении государственной услуги по выдаче разрешений на трансгранично</w:t>
      </w:r>
      <w:r>
        <w:t>е перемещение озоноразрушающих веществ и содержащей их продукции.</w:t>
      </w:r>
    </w:p>
    <w:p w:rsidR="00000000" w:rsidRDefault="00435269">
      <w:pPr>
        <w:pStyle w:val="just"/>
      </w:pPr>
      <w:r>
        <w:t>2. Документы, подтверждающие действия (бездействие) заинтересованного лица (вариант: решение заинтересованного лица от "___"__________ ____ г. N _____), нарушающие стандарт предоставления го</w:t>
      </w:r>
      <w:r>
        <w:t>сударственной услуги.</w:t>
      </w:r>
    </w:p>
    <w:p w:rsidR="00000000" w:rsidRDefault="00435269">
      <w:pPr>
        <w:pStyle w:val="just"/>
      </w:pPr>
      <w:r>
        <w:t>3.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435269">
      <w:pPr>
        <w:pStyle w:val="just"/>
      </w:pPr>
      <w:r>
        <w:t>4. Документ, подтверждающий уплату государственной пошлины.</w:t>
      </w:r>
    </w:p>
    <w:p w:rsidR="00000000" w:rsidRDefault="00435269">
      <w:pPr>
        <w:pStyle w:val="just"/>
      </w:pPr>
      <w:r>
        <w:t>5</w:t>
      </w:r>
      <w:r>
        <w:t>. Доверенность представителя от "___"__________ ____ г. N _____ (если заявление подписывается представителем заявителя).</w:t>
      </w:r>
    </w:p>
    <w:p w:rsidR="00000000" w:rsidRDefault="00435269">
      <w:pPr>
        <w:pStyle w:val="just"/>
      </w:pPr>
      <w:r>
        <w:t>6. Копия Свидетельства о государственной регистрации заявителя в качестве юридического лица или индивидуального предпринимателя от "___</w:t>
      </w:r>
      <w:r>
        <w:t>"__________ ____ г. N _____.</w:t>
      </w:r>
    </w:p>
    <w:p w:rsidR="00000000" w:rsidRDefault="00435269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</w:t>
      </w:r>
      <w:r>
        <w:t xml:space="preserve">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435269">
      <w:pPr>
        <w:pStyle w:val="just"/>
      </w:pPr>
      <w:r>
        <w:t>8. Иные документы, подтверждающи</w:t>
      </w:r>
      <w:r>
        <w:t>е обстоятельства, на которых заявитель основывает свои требования.</w:t>
      </w:r>
    </w:p>
    <w:p w:rsidR="00000000" w:rsidRDefault="00435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69">
      <w:pPr>
        <w:pStyle w:val="HTML"/>
      </w:pPr>
      <w:r>
        <w:t xml:space="preserve">    "___"__________ ____ г.</w:t>
      </w:r>
    </w:p>
    <w:p w:rsidR="00000000" w:rsidRDefault="00435269">
      <w:pPr>
        <w:pStyle w:val="HTML"/>
      </w:pPr>
    </w:p>
    <w:p w:rsidR="00000000" w:rsidRDefault="00435269">
      <w:pPr>
        <w:pStyle w:val="HTML"/>
      </w:pPr>
      <w:r>
        <w:t>Заявитель (представитель):</w:t>
      </w:r>
    </w:p>
    <w:p w:rsidR="00000000" w:rsidRDefault="00435269">
      <w:pPr>
        <w:pStyle w:val="HTML"/>
      </w:pPr>
      <w:r>
        <w:t>________________/_________________________/</w:t>
      </w:r>
    </w:p>
    <w:p w:rsidR="00000000" w:rsidRDefault="00435269">
      <w:pPr>
        <w:pStyle w:val="HTML"/>
      </w:pPr>
      <w:r>
        <w:t>(подпись)             (Ф.И.О.)</w:t>
      </w:r>
    </w:p>
    <w:p w:rsidR="00000000" w:rsidRDefault="00435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69">
      <w:pPr>
        <w:pStyle w:val="sel"/>
        <w:divId w:val="115222890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</w:t>
      </w:r>
      <w:r>
        <w:t>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435269">
      <w:pPr>
        <w:pStyle w:val="sel"/>
        <w:divId w:val="115222890"/>
      </w:pPr>
      <w:r>
        <w:t>2 Разъяснения, касающиеся документов, которые могут быть представлены в соответствии с п</w:t>
      </w:r>
      <w:r>
        <w:t>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</w:t>
      </w:r>
      <w:r>
        <w:t>28-ФЗ "О внесении изменений в Арбитражный процессуальный кодекс Российской Федерации".</w:t>
      </w:r>
    </w:p>
    <w:p w:rsidR="00000000" w:rsidRDefault="00435269">
      <w:pPr>
        <w:pStyle w:val="just"/>
        <w:divId w:val="115222890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заявителя в ар</w:t>
      </w:r>
      <w:r>
        <w:t>битражный суд.</w:t>
      </w:r>
    </w:p>
    <w:p w:rsidR="00000000" w:rsidRDefault="00435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https://порядокправа.рф/obrazecy/zayavlenie_v_arbitrazhnyj_sud_o_priznanii_nezakonnymi_dejstvij_bezdejstviya_ili_reshenij_osushhestvl.htm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69"/>
    <w:rsid w:val="0043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57A15-C882-460F-8C13-AEFF97CA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zakonnymi_dejstvij_bezdejstviya_ili_reshenij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незаконными действий (бездействия) (или: решений), осуществляемых (принятых) в ходе предоставления государственной услуги по выдаче разрешений на трансграничное перемещение озоноразрушающих веществ и содержащей их продукции, выразившихся в нарушении стандарта предоставления государственной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2022-08-26T16:41:00Z</dcterms:created>
  <dcterms:modified xsi:type="dcterms:W3CDTF">2022-08-26T16:41:00Z</dcterms:modified>
</cp:coreProperties>
</file>