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6E3F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 признании должника банкротом</w:t>
      </w:r>
    </w:p>
    <w:p w:rsidR="00000000" w:rsidRDefault="005D6E3F">
      <w:pPr>
        <w:pStyle w:val="right"/>
      </w:pPr>
      <w:r>
        <w:t xml:space="preserve">В Арбитражный суд __________________ Заявитель __________________________ </w:t>
      </w:r>
      <w:r>
        <w:t xml:space="preserve">____________________________________ (наименование, место нахождения </w:t>
      </w:r>
      <w:r>
        <w:rPr>
          <w:vertAlign w:val="superscript"/>
        </w:rPr>
        <w:t>1</w:t>
      </w:r>
      <w:r>
        <w:t xml:space="preserve"> ) Телефон ___________, факс _________, e-mail _____________________________ </w:t>
      </w:r>
    </w:p>
    <w:p w:rsidR="00000000" w:rsidRDefault="005D6E3F">
      <w:pPr>
        <w:pStyle w:val="right"/>
        <w:spacing w:after="240" w:afterAutospacing="0"/>
      </w:pPr>
      <w:r>
        <w:t xml:space="preserve">Заинтересованное лицо: _____________ </w:t>
      </w:r>
      <w:r>
        <w:br/>
        <w:t xml:space="preserve">____________________________________ </w:t>
      </w:r>
      <w:r>
        <w:br/>
        <w:t xml:space="preserve">(наименование, место нахождения </w:t>
      </w:r>
      <w:r>
        <w:br/>
        <w:t xml:space="preserve">или место жительства) </w:t>
      </w:r>
      <w:r>
        <w:br/>
        <w:t xml:space="preserve">Телефон ___________, факс _________, </w:t>
      </w:r>
      <w:r>
        <w:br/>
        <w:t xml:space="preserve">e-mail _____________________________ </w:t>
      </w:r>
    </w:p>
    <w:p w:rsidR="00000000" w:rsidRDefault="005D6E3F">
      <w:pPr>
        <w:pStyle w:val="right"/>
      </w:pPr>
      <w:r>
        <w:t>Госпошлина:_________________________</w:t>
      </w:r>
    </w:p>
    <w:p w:rsidR="00000000" w:rsidRDefault="005D6E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E3F">
      <w:pPr>
        <w:pStyle w:val="sel"/>
        <w:divId w:val="363289363"/>
      </w:pPr>
      <w:r>
        <w:t xml:space="preserve">1 Если истцом является гражданин - его место жительства, дата и место его рождения, место его работы или дата и место </w:t>
      </w:r>
      <w:r>
        <w:t>его государственной регистрации в качестве индивидуального предпринимателя (п. 2 ч. 2 ст. 125 АПК РФ).</w:t>
      </w:r>
    </w:p>
    <w:p w:rsidR="00000000" w:rsidRDefault="005D6E3F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признании должника банкротом</w:t>
      </w:r>
    </w:p>
    <w:p w:rsidR="00000000" w:rsidRDefault="005D6E3F">
      <w:pPr>
        <w:pStyle w:val="just"/>
      </w:pPr>
      <w:r>
        <w:t>Между _________ (заимодавец) и _________ (заемщик) был заключен договор займа на сумму ________ руб.</w:t>
      </w:r>
    </w:p>
    <w:p w:rsidR="00000000" w:rsidRDefault="005D6E3F">
      <w:pPr>
        <w:pStyle w:val="just"/>
      </w:pPr>
      <w:r>
        <w:t>В соответст</w:t>
      </w:r>
      <w:r>
        <w:t>вии с договором займа заемщик обязался выплатить заимодавцу проценты на сумму займа из расчета 10% в месяц по окончании срока действия договора. Срок возврата денежных средств установлен не позднее 11 февраля 2010 года. В установленный срок денежные средст</w:t>
      </w:r>
      <w:r>
        <w:t>ва возвращены не были.</w:t>
      </w:r>
    </w:p>
    <w:p w:rsidR="00000000" w:rsidRDefault="005D6E3F">
      <w:pPr>
        <w:pStyle w:val="just"/>
      </w:pPr>
      <w:r>
        <w:t>Заимодавец обратился с иском о взыскании денежных средств в суд. Решением ______________ от ______________ с должника в пользу заявителя была взыскана денежная сумма в размере ________ руб. Несмотря на то что решение вступило в закон</w:t>
      </w:r>
      <w:r>
        <w:t>ную силу, должник уклоняется от погашения задолженности.</w:t>
      </w:r>
    </w:p>
    <w:p w:rsidR="00000000" w:rsidRDefault="005D6E3F">
      <w:pPr>
        <w:pStyle w:val="just"/>
      </w:pPr>
      <w:r>
        <w:t xml:space="preserve">В соответствии с п. 2 ст. 3 ФЗ "О несостоятельности (банкротстве)" юридическое лицо считается неспособным удовлетворить требования кредиторов по денежным обязательствам и (или) исполнить обязанность </w:t>
      </w:r>
      <w:r>
        <w:t>по уплате обязательных платежей, если соответствующие обязательства и (или) обязанность не исполнены им в течение трех месяцев с даты, когда они должны были быть исполнены.</w:t>
      </w:r>
    </w:p>
    <w:p w:rsidR="00000000" w:rsidRDefault="005D6E3F">
      <w:pPr>
        <w:pStyle w:val="just"/>
      </w:pPr>
      <w:r>
        <w:t>Согласно ч. 2 ст. 6 ФЗ "О несостоятельности (банкротстве)", если иное не предусмотр</w:t>
      </w:r>
      <w:r>
        <w:t>ено настоящим Федеральным законом, производство по делу о банкротстве может быть возбуждено арбитражным судом при условии, что требования к должнику - юридическому лицу в совокупности составляют не менее ста тысяч рублей.</w:t>
      </w:r>
    </w:p>
    <w:p w:rsidR="00000000" w:rsidRDefault="005D6E3F">
      <w:pPr>
        <w:pStyle w:val="just"/>
      </w:pPr>
      <w:r>
        <w:t>Согласно ч. 2 ст. 7 ФЗ "О несостоя</w:t>
      </w:r>
      <w:r>
        <w:t xml:space="preserve">тельности (банкротстве)" право на обращение в арбитражный суд возникает у конкурсного кредитора, уполномоченного органа по </w:t>
      </w:r>
      <w:r>
        <w:lastRenderedPageBreak/>
        <w:t>денежным обязательствам с даты вступления в законную силу решения суда, арбитражного суда или третейского суда о взыскании с должника</w:t>
      </w:r>
      <w:r>
        <w:t xml:space="preserve"> денежных средств.</w:t>
      </w:r>
    </w:p>
    <w:p w:rsidR="00000000" w:rsidRDefault="005D6E3F">
      <w:pPr>
        <w:pStyle w:val="just"/>
      </w:pPr>
      <w:r>
        <w:t>Размер требования к должнику составляет ________ руб.</w:t>
      </w:r>
    </w:p>
    <w:p w:rsidR="00000000" w:rsidRDefault="005D6E3F">
      <w:pPr>
        <w:pStyle w:val="just"/>
      </w:pPr>
      <w:r>
        <w:t>Обязательства должником должны были быть исполнены _________________, то есть на сегодняшний день прошел срок более чем три месяца.</w:t>
      </w:r>
    </w:p>
    <w:p w:rsidR="00000000" w:rsidRDefault="005D6E3F">
      <w:pPr>
        <w:pStyle w:val="just"/>
      </w:pPr>
      <w:r>
        <w:t>Решение ______________ от ______________ вступило в</w:t>
      </w:r>
      <w:r>
        <w:t xml:space="preserve"> силу.</w:t>
      </w:r>
    </w:p>
    <w:p w:rsidR="00000000" w:rsidRDefault="005D6E3F">
      <w:pPr>
        <w:pStyle w:val="just"/>
      </w:pPr>
      <w:r>
        <w:t>На основании изложенного, а также руководствуясь ст. ст. 3, 4, 6, 9, 39, 40 ФЗ от 26 октября 2002 г. N 127-ФЗ "О несостоятельности (банкротстве)", ст. ст. 223 - 225 АПК РФ,</w:t>
      </w:r>
    </w:p>
    <w:p w:rsidR="00000000" w:rsidRDefault="005D6E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E3F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5D6E3F">
      <w:pPr>
        <w:pStyle w:val="just"/>
      </w:pPr>
      <w:r>
        <w:t>Возбудить в отношении _________ дело о несостоятельности (банкротств</w:t>
      </w:r>
      <w:r>
        <w:t>е).</w:t>
      </w:r>
    </w:p>
    <w:p w:rsidR="00000000" w:rsidRDefault="005D6E3F">
      <w:pPr>
        <w:pStyle w:val="just"/>
      </w:pPr>
      <w:r>
        <w:t>Ввести в отношении _________ процедуру банкротства - наблюдение.</w:t>
      </w:r>
    </w:p>
    <w:p w:rsidR="00000000" w:rsidRDefault="005D6E3F">
      <w:pPr>
        <w:pStyle w:val="just"/>
      </w:pPr>
      <w:r>
        <w:t>Включить в реестр требований кредиторов требование _________ (заявителя) в размере ________ руб.</w:t>
      </w:r>
    </w:p>
    <w:p w:rsidR="00000000" w:rsidRDefault="005D6E3F">
      <w:pPr>
        <w:pStyle w:val="just"/>
      </w:pPr>
      <w:r>
        <w:t>Утвердить временным управляющим ___________ (должника) _____________ (Ф.И.О. временного уп</w:t>
      </w:r>
      <w:r>
        <w:t>равляющего), являющегося членом _____________ (адрес: _______________).</w:t>
      </w:r>
    </w:p>
    <w:p w:rsidR="00000000" w:rsidRDefault="005D6E3F">
      <w:pPr>
        <w:pStyle w:val="just"/>
      </w:pPr>
      <w:r>
        <w:t>Утвердить размер вознаграждения временного управляющего в размере 30000 руб. в месяц.</w:t>
      </w:r>
    </w:p>
    <w:p w:rsidR="00000000" w:rsidRDefault="005D6E3F">
      <w:pPr>
        <w:pStyle w:val="just"/>
      </w:pPr>
      <w:r>
        <w:t>Отнести судебные расходы и расходы по выплате вознаграждения временному управляющему на счет должн</w:t>
      </w:r>
      <w:r>
        <w:t>ика.</w:t>
      </w:r>
    </w:p>
    <w:p w:rsidR="00000000" w:rsidRDefault="005D6E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E3F">
      <w:pPr>
        <w:pStyle w:val="just"/>
      </w:pPr>
      <w:r>
        <w:t>Приложение</w:t>
      </w:r>
    </w:p>
    <w:p w:rsidR="00000000" w:rsidRDefault="005D6E3F">
      <w:pPr>
        <w:pStyle w:val="just"/>
      </w:pPr>
      <w:r>
        <w:t xml:space="preserve">1. Уведомление о вручении или иные документы, подтверждающие направление другим лицам, участвующим в деле, в том числе учредителям должника (если </w:t>
      </w:r>
      <w:r>
        <w:t>Должник - юридическое лицо), копий искового заявления и приложенных к нему документов, которые у других лиц, участвующих в деле, отсутствуют.</w:t>
      </w:r>
    </w:p>
    <w:p w:rsidR="00000000" w:rsidRDefault="005D6E3F">
      <w:pPr>
        <w:pStyle w:val="just"/>
      </w:pPr>
      <w:r>
        <w:t>2. Документ, подтверждающий уплату государственной пошлины в установленных порядке и размере или право на получени</w:t>
      </w:r>
      <w:r>
        <w:t>е льготы по уплате государственной пошлины, либо ходатайство о предоставлении отсрочки, рассрочки, об уменьшении размера государственной пошлины.</w:t>
      </w:r>
    </w:p>
    <w:p w:rsidR="00000000" w:rsidRDefault="005D6E3F">
      <w:pPr>
        <w:pStyle w:val="just"/>
      </w:pPr>
      <w:r>
        <w:t>3. Копии свидетельства о государственной регистрации в качестве юридического лица или индивидуального предприн</w:t>
      </w:r>
      <w:r>
        <w:t>имателя.</w:t>
      </w:r>
    </w:p>
    <w:p w:rsidR="00000000" w:rsidRDefault="005D6E3F">
      <w:pPr>
        <w:pStyle w:val="just"/>
      </w:pPr>
      <w:r>
        <w:t>4. Доверенность или иные документы, подтверждающие полномочия на подписание искового заявления.</w:t>
      </w:r>
    </w:p>
    <w:p w:rsidR="00000000" w:rsidRDefault="005D6E3F">
      <w:pPr>
        <w:pStyle w:val="just"/>
      </w:pPr>
      <w:r>
        <w:t>5. Решение суда, которым установлен размер задолженности.</w:t>
      </w:r>
    </w:p>
    <w:p w:rsidR="00000000" w:rsidRDefault="005D6E3F">
      <w:pPr>
        <w:pStyle w:val="just"/>
      </w:pPr>
      <w:r>
        <w:t>6. Документ, подтверждающий перечисление денежных средств по договору займа.</w:t>
      </w:r>
    </w:p>
    <w:p w:rsidR="00000000" w:rsidRDefault="005D6E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E3F">
      <w:pPr>
        <w:pStyle w:val="HTML"/>
      </w:pPr>
      <w:r>
        <w:t xml:space="preserve">    Руководител</w:t>
      </w:r>
      <w:r>
        <w:t>ь (представитель) или</w:t>
      </w:r>
    </w:p>
    <w:p w:rsidR="00000000" w:rsidRDefault="005D6E3F">
      <w:pPr>
        <w:pStyle w:val="HTML"/>
      </w:pPr>
      <w:r>
        <w:t>Ф.И.О. индивидуального предпринимателя                   __________________</w:t>
      </w:r>
    </w:p>
    <w:p w:rsidR="00000000" w:rsidRDefault="005D6E3F">
      <w:pPr>
        <w:pStyle w:val="HTML"/>
      </w:pPr>
      <w:r>
        <w:t>Подпись, печать</w:t>
      </w:r>
    </w:p>
    <w:p w:rsidR="00000000" w:rsidRDefault="005D6E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E3F">
      <w:pPr>
        <w:pStyle w:val="just"/>
      </w:pPr>
      <w:r>
        <w:t>"___" ________ _____ г.</w:t>
      </w:r>
    </w:p>
    <w:p w:rsidR="00000000" w:rsidRDefault="005D6E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E3F">
      <w:pPr>
        <w:pStyle w:val="right"/>
      </w:pPr>
      <w:r>
        <w:t>Источник - "Как подать документы в арбитражный суд: Учебно-практическое пособие", "Проспект"</w:t>
      </w:r>
    </w:p>
    <w:p w:rsidR="00000000" w:rsidRDefault="005D6E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https://порядокправа.рф/obrazecy/zayavlenie_v_arbitrazhn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yj_sud_o_priznanii_dolzhnika_bankrotom.htm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E3F"/>
    <w:rsid w:val="005D6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6C6C92-ABAD-4F86-B939-2F7370A25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289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_priznanii_dolzhnika_bankro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738</Words>
  <Characters>4209</Characters>
  <Application>Microsoft Office Word</Application>
  <DocSecurity>0</DocSecurity>
  <Lines>35</Lines>
  <Paragraphs>9</Paragraphs>
  <ScaleCrop>false</ScaleCrop>
  <Company/>
  <LinksUpToDate>false</LinksUpToDate>
  <CharactersWithSpaces>4938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 признании должника банкротом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2022-08-26T16:28:00Z</dcterms:created>
  <dcterms:modified xsi:type="dcterms:W3CDTF">2022-08-26T16:28:00Z</dcterms:modified>
</cp:coreProperties>
</file>