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4C52">
      <w:pPr>
        <w:pStyle w:val="1"/>
        <w:rPr>
          <w:rFonts w:eastAsia="Times New Roman"/>
        </w:rPr>
      </w:pPr>
      <w:r>
        <w:rPr>
          <w:rFonts w:eastAsia="Times New Roman"/>
        </w:rPr>
        <w:t>Заявление таможенного режима временного ввоза</w:t>
      </w:r>
    </w:p>
    <w:p w:rsidR="00000000" w:rsidRDefault="006E4C52">
      <w:pPr>
        <w:pStyle w:val="right"/>
      </w:pPr>
      <w:r>
        <w:t>Приложение 1 к Приказу ГТК России от 04.12.2003 N 1388</w:t>
      </w:r>
    </w:p>
    <w:p w:rsidR="00000000" w:rsidRDefault="006E4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C52">
      <w:pPr>
        <w:pStyle w:val="HTML"/>
      </w:pPr>
      <w:r>
        <w:t xml:space="preserve">                                                               Образец</w:t>
      </w:r>
    </w:p>
    <w:p w:rsidR="00000000" w:rsidRDefault="006E4C52">
      <w:pPr>
        <w:pStyle w:val="HTML"/>
      </w:pPr>
    </w:p>
    <w:p w:rsidR="00000000" w:rsidRDefault="006E4C52">
      <w:pPr>
        <w:pStyle w:val="HTML"/>
      </w:pPr>
      <w:r>
        <w:t>В _________________________________</w:t>
      </w:r>
    </w:p>
    <w:p w:rsidR="00000000" w:rsidRDefault="006E4C52">
      <w:pPr>
        <w:pStyle w:val="HTML"/>
      </w:pPr>
      <w:r>
        <w:t>(наименование таможенного органа)</w:t>
      </w:r>
    </w:p>
    <w:p w:rsidR="00000000" w:rsidRDefault="006E4C52">
      <w:pPr>
        <w:pStyle w:val="HTML"/>
      </w:pPr>
    </w:p>
    <w:p w:rsidR="00000000" w:rsidRDefault="006E4C52">
      <w:pPr>
        <w:pStyle w:val="HTML"/>
      </w:pPr>
      <w:r>
        <w:t>от ________________________________</w:t>
      </w:r>
    </w:p>
    <w:p w:rsidR="00000000" w:rsidRDefault="006E4C52">
      <w:pPr>
        <w:pStyle w:val="HTML"/>
      </w:pPr>
      <w:r>
        <w:t xml:space="preserve">(лицо  </w:t>
      </w:r>
      <w:r>
        <w:rPr>
          <w:vertAlign w:val="superscript"/>
        </w:rPr>
        <w:t>1</w:t>
      </w:r>
      <w:r>
        <w:t xml:space="preserve"> )</w:t>
      </w:r>
    </w:p>
    <w:p w:rsidR="00000000" w:rsidRDefault="006E4C52">
      <w:pPr>
        <w:pStyle w:val="HTML"/>
      </w:pPr>
    </w:p>
    <w:p w:rsidR="00000000" w:rsidRDefault="006E4C52">
      <w:pPr>
        <w:pStyle w:val="HTML"/>
      </w:pPr>
      <w:r>
        <w:t>ЗАЯВЛЕНИЕ ТАМОЖЕННОГО РЕЖИМА</w:t>
      </w:r>
    </w:p>
    <w:p w:rsidR="00000000" w:rsidRDefault="006E4C52">
      <w:pPr>
        <w:pStyle w:val="HTML"/>
      </w:pPr>
      <w:r>
        <w:t>ВРЕМЕННОГО ВВОЗА</w:t>
      </w:r>
    </w:p>
    <w:p w:rsidR="00000000" w:rsidRDefault="006E4C52">
      <w:pPr>
        <w:pStyle w:val="HTML"/>
      </w:pPr>
    </w:p>
    <w:p w:rsidR="00000000" w:rsidRDefault="006E4C52">
      <w:pPr>
        <w:pStyle w:val="HTML"/>
      </w:pPr>
      <w:r>
        <w:t>Прошу выдать разрешение на помещение товара(ов)</w:t>
      </w:r>
    </w:p>
    <w:p w:rsidR="00000000" w:rsidRDefault="006E4C52">
      <w:pPr>
        <w:pStyle w:val="HTML"/>
      </w:pPr>
    </w:p>
    <w:p w:rsidR="00000000" w:rsidRDefault="006E4C52">
      <w:pPr>
        <w:pStyle w:val="HTML"/>
      </w:pPr>
      <w:r>
        <w:t>----------------------------------------------------------------------</w:t>
      </w:r>
    </w:p>
    <w:p w:rsidR="00000000" w:rsidRDefault="006E4C52">
      <w:pPr>
        <w:pStyle w:val="HTML"/>
      </w:pPr>
      <w:r>
        <w:t xml:space="preserve">¦ N ¦ </w:t>
      </w:r>
      <w:r>
        <w:t>Наименование ¦ Количество ¦   Код    ¦ Индивидуальные признаки ¦</w:t>
      </w:r>
    </w:p>
    <w:p w:rsidR="00000000" w:rsidRDefault="006E4C52">
      <w:pPr>
        <w:pStyle w:val="HTML"/>
      </w:pPr>
      <w:r>
        <w:t>¦п/п¦    товара    ¦            ¦по ТН ВЭД ¦  (мера, вес, серийный   ¦</w:t>
      </w:r>
    </w:p>
    <w:p w:rsidR="00000000" w:rsidRDefault="006E4C52">
      <w:pPr>
        <w:pStyle w:val="HTML"/>
      </w:pPr>
      <w:r>
        <w:t>¦   ¦              ¦            ¦  России  ¦      номер и т.п.)      ¦</w:t>
      </w:r>
    </w:p>
    <w:p w:rsidR="00000000" w:rsidRDefault="006E4C52">
      <w:pPr>
        <w:pStyle w:val="HTML"/>
      </w:pPr>
      <w:r>
        <w:t>+---+--------------+------------+----------+-----</w:t>
      </w:r>
      <w:r>
        <w:t>--------------------+</w:t>
      </w:r>
    </w:p>
    <w:p w:rsidR="00000000" w:rsidRDefault="006E4C52">
      <w:pPr>
        <w:pStyle w:val="HTML"/>
      </w:pPr>
      <w:r>
        <w:t>¦   ¦              ¦            ¦          ¦                         ¦</w:t>
      </w:r>
    </w:p>
    <w:p w:rsidR="00000000" w:rsidRDefault="006E4C52">
      <w:pPr>
        <w:pStyle w:val="HTML"/>
      </w:pPr>
      <w:r>
        <w:t>----+--------------+------------+----------+--------------------------</w:t>
      </w:r>
    </w:p>
    <w:p w:rsidR="00000000" w:rsidRDefault="006E4C52">
      <w:pPr>
        <w:pStyle w:val="HTML"/>
      </w:pPr>
    </w:p>
    <w:p w:rsidR="00000000" w:rsidRDefault="006E4C52">
      <w:pPr>
        <w:pStyle w:val="HTML"/>
      </w:pPr>
      <w:r>
        <w:t>под таможенный режим временного ввоза на срок до ____________________,</w:t>
      </w:r>
    </w:p>
    <w:p w:rsidR="00000000" w:rsidRDefault="006E4C52">
      <w:pPr>
        <w:pStyle w:val="HTML"/>
      </w:pPr>
      <w:r>
        <w:t>(указывается срок</w:t>
      </w:r>
    </w:p>
    <w:p w:rsidR="00000000" w:rsidRDefault="006E4C52">
      <w:pPr>
        <w:pStyle w:val="HTML"/>
      </w:pPr>
      <w:r>
        <w:t>вр</w:t>
      </w:r>
      <w:r>
        <w:t>еменного ввоза)</w:t>
      </w:r>
    </w:p>
    <w:p w:rsidR="00000000" w:rsidRDefault="006E4C52">
      <w:pPr>
        <w:pStyle w:val="HTML"/>
      </w:pPr>
    </w:p>
    <w:p w:rsidR="00000000" w:rsidRDefault="006E4C52">
      <w:pPr>
        <w:pStyle w:val="HTML"/>
      </w:pPr>
      <w:r>
        <w:t>с  полным  (частичным)  условным  освобождением  от  уплаты таможенных</w:t>
      </w:r>
    </w:p>
    <w:p w:rsidR="00000000" w:rsidRDefault="006E4C52">
      <w:pPr>
        <w:pStyle w:val="HTML"/>
      </w:pPr>
      <w:r>
        <w:t>платежей с уплатой таможенных платежей: ______________________________</w:t>
      </w:r>
    </w:p>
    <w:p w:rsidR="00000000" w:rsidRDefault="006E4C52">
      <w:pPr>
        <w:pStyle w:val="HTML"/>
      </w:pPr>
      <w:r>
        <w:t>(указывается периодичность</w:t>
      </w:r>
    </w:p>
    <w:p w:rsidR="00000000" w:rsidRDefault="006E4C52">
      <w:pPr>
        <w:pStyle w:val="HTML"/>
      </w:pPr>
      <w:r>
        <w:t>уплаты таможенных пошлин,</w:t>
      </w:r>
    </w:p>
    <w:p w:rsidR="00000000" w:rsidRDefault="006E4C52">
      <w:pPr>
        <w:pStyle w:val="HTML"/>
      </w:pPr>
      <w:r>
        <w:t xml:space="preserve">налогов  </w:t>
      </w:r>
      <w:r>
        <w:rPr>
          <w:vertAlign w:val="superscript"/>
        </w:rPr>
        <w:t>2</w:t>
      </w:r>
      <w:r>
        <w:t xml:space="preserve"> )</w:t>
      </w:r>
    </w:p>
    <w:p w:rsidR="00000000" w:rsidRDefault="006E4C52">
      <w:pPr>
        <w:pStyle w:val="HTML"/>
      </w:pPr>
    </w:p>
    <w:p w:rsidR="00000000" w:rsidRDefault="006E4C52">
      <w:pPr>
        <w:pStyle w:val="HTML"/>
      </w:pPr>
      <w:r>
        <w:t>Дополнительно сообщаю ________________________________________________</w:t>
      </w:r>
    </w:p>
    <w:p w:rsidR="00000000" w:rsidRDefault="006E4C52">
      <w:pPr>
        <w:pStyle w:val="HTML"/>
      </w:pPr>
      <w:r>
        <w:t>(указываются цели и обстоятельства</w:t>
      </w:r>
    </w:p>
    <w:p w:rsidR="00000000" w:rsidRDefault="006E4C52">
      <w:pPr>
        <w:pStyle w:val="HTML"/>
      </w:pPr>
      <w:r>
        <w:t>временного ввоза)</w:t>
      </w:r>
    </w:p>
    <w:p w:rsidR="00000000" w:rsidRDefault="006E4C52">
      <w:pPr>
        <w:pStyle w:val="HTML"/>
      </w:pPr>
    </w:p>
    <w:p w:rsidR="00000000" w:rsidRDefault="006E4C52">
      <w:pPr>
        <w:pStyle w:val="HTML"/>
      </w:pPr>
      <w:r>
        <w:t>Обязуюсь  вывезти  с таможенной  территории  Российской Федерации</w:t>
      </w:r>
    </w:p>
    <w:p w:rsidR="00000000" w:rsidRDefault="006E4C52">
      <w:pPr>
        <w:pStyle w:val="HTML"/>
      </w:pPr>
      <w:r>
        <w:t>заявленные  к таможенному  режиму временного ввоза товары в неизм</w:t>
      </w:r>
      <w:r>
        <w:t>енном</w:t>
      </w:r>
    </w:p>
    <w:p w:rsidR="00000000" w:rsidRDefault="006E4C52">
      <w:pPr>
        <w:pStyle w:val="HTML"/>
      </w:pPr>
      <w:r>
        <w:t>состоянии, в срок до _________________________________________________</w:t>
      </w:r>
    </w:p>
    <w:p w:rsidR="00000000" w:rsidRDefault="006E4C52">
      <w:pPr>
        <w:pStyle w:val="HTML"/>
      </w:pPr>
      <w:r>
        <w:t>(указывается дата окончания срока</w:t>
      </w:r>
    </w:p>
    <w:p w:rsidR="00000000" w:rsidRDefault="006E4C52">
      <w:pPr>
        <w:pStyle w:val="HTML"/>
      </w:pPr>
      <w:r>
        <w:t>временного ввоза)</w:t>
      </w:r>
    </w:p>
    <w:p w:rsidR="00000000" w:rsidRDefault="006E4C52">
      <w:pPr>
        <w:pStyle w:val="HTML"/>
      </w:pPr>
    </w:p>
    <w:p w:rsidR="00000000" w:rsidRDefault="006E4C52">
      <w:pPr>
        <w:pStyle w:val="HTML"/>
      </w:pPr>
      <w:r>
        <w:t>М.П.                                 Подпись заявителя</w:t>
      </w:r>
    </w:p>
    <w:p w:rsidR="00000000" w:rsidRDefault="006E4C52">
      <w:pPr>
        <w:pStyle w:val="HTML"/>
      </w:pPr>
      <w:r>
        <w:t>___________________ (руководитель)</w:t>
      </w:r>
    </w:p>
    <w:p w:rsidR="00000000" w:rsidRDefault="006E4C52">
      <w:pPr>
        <w:pStyle w:val="HTML"/>
      </w:pPr>
    </w:p>
    <w:p w:rsidR="00000000" w:rsidRDefault="006E4C52">
      <w:pPr>
        <w:pStyle w:val="HTML"/>
      </w:pPr>
      <w:r>
        <w:t>"___"__________ 200_ г.</w:t>
      </w:r>
    </w:p>
    <w:p w:rsidR="00000000" w:rsidRDefault="006E4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C52">
      <w:pPr>
        <w:pStyle w:val="sel"/>
        <w:divId w:val="1368217765"/>
      </w:pPr>
      <w:r>
        <w:t>1 Указывае</w:t>
      </w:r>
      <w:r>
        <w:t>тся:</w:t>
      </w:r>
    </w:p>
    <w:p w:rsidR="00000000" w:rsidRDefault="006E4C52">
      <w:pPr>
        <w:pStyle w:val="just"/>
        <w:divId w:val="1368217765"/>
      </w:pPr>
      <w:r>
        <w:lastRenderedPageBreak/>
        <w:t>для юридических лиц - полное наименование, содержащее указание на его организационно-правовую форму и местонахождение (юридический и фактический адрес, номер телефона, телекса, факса);</w:t>
      </w:r>
    </w:p>
    <w:p w:rsidR="00000000" w:rsidRDefault="006E4C52">
      <w:pPr>
        <w:pStyle w:val="just"/>
        <w:divId w:val="1368217765"/>
      </w:pPr>
      <w:r>
        <w:t>для физических лиц - фамилия, имя, отчество, адрес постоянного мес</w:t>
      </w:r>
      <w:r>
        <w:t>та жительства, а также сведения и документы, удостоверяющие личность.</w:t>
      </w:r>
    </w:p>
    <w:p w:rsidR="00000000" w:rsidRDefault="006E4C52">
      <w:pPr>
        <w:pStyle w:val="just"/>
        <w:divId w:val="1368217765"/>
      </w:pPr>
      <w:r>
        <w:t>Если законодательством Российской Федерации предусматривается наличие ИНН у заявителя, также указывается ИНН.</w:t>
      </w:r>
    </w:p>
    <w:p w:rsidR="00000000" w:rsidRDefault="006E4C52">
      <w:pPr>
        <w:pStyle w:val="sel"/>
        <w:divId w:val="1368217765"/>
      </w:pPr>
      <w:r>
        <w:t>2 В случае применения к товарам частичного освобождения от уплаты таможенных</w:t>
      </w:r>
      <w:r>
        <w:t xml:space="preserve"> пошлин, налогов.</w:t>
      </w:r>
    </w:p>
    <w:p w:rsidR="00000000" w:rsidRDefault="006E4C52">
      <w:pPr>
        <w:pStyle w:val="right"/>
      </w:pPr>
      <w:r>
        <w:t>Источник - Приказ ГТК России от 04.12.2003 № 1388 (с изменениями и дополнениями на 2007 год)</w:t>
      </w:r>
    </w:p>
    <w:p w:rsidR="00000000" w:rsidRDefault="006E4C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https://порядокправа.рф/obrazecy/zayavlenie_tamozhennogo_rezhima_vremennogo_vvoza.htm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C52"/>
    <w:rsid w:val="006E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131934-7F1D-46A3-B0FD-181896BF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217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tamozhennogo_rezhima_vremennogo_vv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таможенного режима временного ввоза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2022-08-26T16:19:00Z</dcterms:created>
  <dcterms:modified xsi:type="dcterms:W3CDTF">2022-08-26T16:19:00Z</dcterms:modified>
</cp:coreProperties>
</file>