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F1D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очередности предоставления налоговых вычетов (стандартного, социального, имущественного) (образец заполнения)</w:t>
      </w:r>
    </w:p>
    <w:p w:rsidR="00000000" w:rsidRDefault="00B82F1D">
      <w:pPr>
        <w:pStyle w:val="HTML"/>
      </w:pPr>
      <w:r>
        <w:t>---------------------------------------------------------------------------</w:t>
      </w:r>
    </w:p>
    <w:p w:rsidR="00000000" w:rsidRDefault="00B82F1D">
      <w:pPr>
        <w:pStyle w:val="HTML"/>
      </w:pPr>
      <w:r>
        <w:t>¦                                                   Генеральному директору¦</w:t>
      </w:r>
    </w:p>
    <w:p w:rsidR="00000000" w:rsidRDefault="00B82F1D">
      <w:pPr>
        <w:pStyle w:val="HTML"/>
      </w:pPr>
      <w:r>
        <w:t>¦                                                        ООО "Краски лета"¦</w:t>
      </w:r>
    </w:p>
    <w:p w:rsidR="00000000" w:rsidRDefault="00B82F1D">
      <w:pPr>
        <w:pStyle w:val="HTML"/>
      </w:pPr>
      <w:r>
        <w:t xml:space="preserve">¦                           </w:t>
      </w:r>
      <w:r>
        <w:t xml:space="preserve">                               Солнечному Н.Г.¦</w:t>
      </w:r>
    </w:p>
    <w:p w:rsidR="00000000" w:rsidRDefault="00B82F1D">
      <w:pPr>
        <w:pStyle w:val="HTML"/>
      </w:pPr>
      <w:r>
        <w:t>¦                                                  от инженера I категории¦</w:t>
      </w:r>
    </w:p>
    <w:p w:rsidR="00000000" w:rsidRDefault="00B82F1D">
      <w:pPr>
        <w:pStyle w:val="HTML"/>
      </w:pPr>
      <w:r>
        <w:t>¦                                                           Зеленкова В.В.¦</w:t>
      </w:r>
    </w:p>
    <w:p w:rsidR="00000000" w:rsidRDefault="00B82F1D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82F1D">
      <w:pPr>
        <w:pStyle w:val="HTML"/>
      </w:pPr>
      <w:r>
        <w:t>¦                                Заявление                                ¦</w:t>
      </w:r>
    </w:p>
    <w:p w:rsidR="00000000" w:rsidRDefault="00B82F1D">
      <w:pPr>
        <w:pStyle w:val="HTML"/>
      </w:pPr>
      <w:r>
        <w:t>¦                                                                         ¦</w:t>
      </w:r>
    </w:p>
    <w:p w:rsidR="00000000" w:rsidRDefault="00B82F1D">
      <w:pPr>
        <w:pStyle w:val="HTML"/>
      </w:pPr>
      <w:r>
        <w:t>¦    Прошу предоставить мне налоговые вычеты:                             ¦</w:t>
      </w:r>
    </w:p>
    <w:p w:rsidR="00000000" w:rsidRDefault="00B82F1D">
      <w:pPr>
        <w:pStyle w:val="HTML"/>
      </w:pPr>
      <w:r>
        <w:t>¦    - с</w:t>
      </w:r>
      <w:r>
        <w:t>тандартный в размере 400 руб.;                                    ¦</w:t>
      </w:r>
    </w:p>
    <w:p w:rsidR="00000000" w:rsidRDefault="00B82F1D">
      <w:pPr>
        <w:pStyle w:val="HTML"/>
      </w:pPr>
      <w:r>
        <w:t>¦    - социальный в сумме 10 000 руб. ежемесячно  (взносы  по  договору от¦</w:t>
      </w:r>
    </w:p>
    <w:p w:rsidR="00000000" w:rsidRDefault="00B82F1D">
      <w:pPr>
        <w:pStyle w:val="HTML"/>
      </w:pPr>
      <w:r>
        <w:t>¦11.01.2011 N 123 по добровольному пенсионному страхованию);              ¦</w:t>
      </w:r>
    </w:p>
    <w:p w:rsidR="00000000" w:rsidRDefault="00B82F1D">
      <w:pPr>
        <w:pStyle w:val="HTML"/>
      </w:pPr>
      <w:r>
        <w:t>¦    - имущественный  согласно  увед</w:t>
      </w:r>
      <w:r>
        <w:t>омлению  из  налоговой   инспекции  от¦</w:t>
      </w:r>
    </w:p>
    <w:p w:rsidR="00000000" w:rsidRDefault="00B82F1D">
      <w:pPr>
        <w:pStyle w:val="HTML"/>
      </w:pPr>
      <w:r>
        <w:t>¦04.07.2011 N 1745.                                                       ¦</w:t>
      </w:r>
    </w:p>
    <w:p w:rsidR="00000000" w:rsidRDefault="00B82F1D">
      <w:pPr>
        <w:pStyle w:val="HTML"/>
      </w:pPr>
      <w:r>
        <w:t>¦    Вычеты   прошу   применять  в  указанной  очередности  ежемесячно  до¦</w:t>
      </w:r>
    </w:p>
    <w:p w:rsidR="00000000" w:rsidRDefault="00B82F1D">
      <w:pPr>
        <w:pStyle w:val="HTML"/>
      </w:pPr>
      <w:r>
        <w:t xml:space="preserve">¦достижения размера налоговой базы, равной нулю.                </w:t>
      </w:r>
      <w:r>
        <w:t xml:space="preserve">          ¦</w:t>
      </w:r>
    </w:p>
    <w:p w:rsidR="00000000" w:rsidRDefault="00B82F1D">
      <w:pPr>
        <w:pStyle w:val="HTML"/>
      </w:pPr>
      <w:r>
        <w:t>¦    Уведомление   из  налоговой  инспекции  о  моем  праве  на  получение¦</w:t>
      </w:r>
    </w:p>
    <w:p w:rsidR="00000000" w:rsidRDefault="00B82F1D">
      <w:pPr>
        <w:pStyle w:val="HTML"/>
      </w:pPr>
      <w:r>
        <w:t>¦имущественного налогового вычета в ООО "Краски лета" прилагаю.           ¦</w:t>
      </w:r>
    </w:p>
    <w:p w:rsidR="00000000" w:rsidRDefault="00B82F1D">
      <w:pPr>
        <w:pStyle w:val="HTML"/>
      </w:pPr>
      <w:r>
        <w:t>¦                                                                         ¦</w:t>
      </w:r>
    </w:p>
    <w:p w:rsidR="00000000" w:rsidRDefault="00B82F1D">
      <w:pPr>
        <w:pStyle w:val="HTML"/>
      </w:pPr>
      <w:r>
        <w:t>¦    6 июля 2011</w:t>
      </w:r>
      <w:r>
        <w:t xml:space="preserve"> г.                Зеленков                  В.В. Зеленков¦</w:t>
      </w:r>
    </w:p>
    <w:p w:rsidR="00000000" w:rsidRDefault="00B82F1D">
      <w:pPr>
        <w:pStyle w:val="HTML"/>
      </w:pPr>
      <w:r>
        <w:t>---------------------------------------------------------------------------</w:t>
      </w:r>
    </w:p>
    <w:p w:rsidR="00000000" w:rsidRDefault="00B82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F1D">
      <w:pPr>
        <w:pStyle w:val="right"/>
      </w:pPr>
      <w:r>
        <w:t>Источник - "Зарплата", 2011, № 7</w:t>
      </w:r>
    </w:p>
    <w:p w:rsidR="00000000" w:rsidRDefault="00B82F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https://порядокправа.рф/obrazecy/zayavlenie_rabotnika_ob_ocherednosti_predosta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vleniya_nalogovyx_vychetov_standartnogo_socialnogo_imushh.htm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1D"/>
    <w:rsid w:val="00B8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65FD0-1AF6-442F-A722-FEC189BE1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ocherednosti_predostavleniya_nalogovyx_vychetov_standartnogo_socialnogo_im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очередности предоставления налоговых вычетов (стандартного, социального, имущественного)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2022-08-26T11:59:00Z</dcterms:created>
  <dcterms:modified xsi:type="dcterms:W3CDTF">2022-08-26T11:59:00Z</dcterms:modified>
</cp:coreProperties>
</file>