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3A6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переносе части ежегодного оплачиваемого отпуска, совпавшей с периодом временной нетрудоспособности (образец заполнения)</w:t>
      </w:r>
    </w:p>
    <w:p w:rsidR="00000000" w:rsidRDefault="00F053A6">
      <w:pPr>
        <w:pStyle w:val="HTML"/>
      </w:pPr>
      <w:r>
        <w:t>---------------------------------------------------------------------------</w:t>
      </w:r>
    </w:p>
    <w:p w:rsidR="00000000" w:rsidRDefault="00F053A6">
      <w:pPr>
        <w:pStyle w:val="HTML"/>
      </w:pPr>
      <w:r>
        <w:t>¦                                                        ИП Стройнову Г.А.¦</w:t>
      </w:r>
    </w:p>
    <w:p w:rsidR="00000000" w:rsidRDefault="00F053A6">
      <w:pPr>
        <w:pStyle w:val="HTML"/>
      </w:pPr>
      <w:r>
        <w:t>¦                                                        от юрисконсульта ¦</w:t>
      </w:r>
    </w:p>
    <w:p w:rsidR="00000000" w:rsidRDefault="00F053A6">
      <w:pPr>
        <w:pStyle w:val="HTML"/>
      </w:pPr>
      <w:r>
        <w:t xml:space="preserve">¦                           </w:t>
      </w:r>
      <w:r>
        <w:t xml:space="preserve">                             Зеленова Р.А.    ¦</w:t>
      </w:r>
    </w:p>
    <w:p w:rsidR="00000000" w:rsidRDefault="00F053A6">
      <w:pPr>
        <w:pStyle w:val="HTML"/>
      </w:pPr>
      <w:r>
        <w:t>¦                                                                         ¦</w:t>
      </w:r>
    </w:p>
    <w:p w:rsidR="00000000" w:rsidRDefault="00F053A6">
      <w:pPr>
        <w:pStyle w:val="HTML"/>
      </w:pPr>
      <w:r>
        <w:t>¦                                Заявление                                ¦</w:t>
      </w:r>
    </w:p>
    <w:p w:rsidR="00000000" w:rsidRDefault="00F053A6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F053A6">
      <w:pPr>
        <w:pStyle w:val="HTML"/>
      </w:pPr>
      <w:r>
        <w:t>¦    Прошу  перенести  часть ежегодного оплачиваемого отпуска в количестве¦</w:t>
      </w:r>
    </w:p>
    <w:p w:rsidR="00000000" w:rsidRDefault="00F053A6">
      <w:pPr>
        <w:pStyle w:val="HTML"/>
      </w:pPr>
      <w:r>
        <w:t>¦3   (Трех)   календарных   дней,   совпавшую    с   периодом    временной¦</w:t>
      </w:r>
    </w:p>
    <w:p w:rsidR="00000000" w:rsidRDefault="00F053A6">
      <w:pPr>
        <w:pStyle w:val="HTML"/>
      </w:pPr>
      <w:r>
        <w:t>¦нетрудоспособности (с 19.06.2013 по 21.06.2013), на период с 25.06.2013. ¦</w:t>
      </w:r>
    </w:p>
    <w:p w:rsidR="00000000" w:rsidRDefault="00F053A6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F053A6">
      <w:pPr>
        <w:pStyle w:val="HTML"/>
      </w:pPr>
      <w:r>
        <w:t>¦24 июня 2013 г.                                                          ¦</w:t>
      </w:r>
    </w:p>
    <w:p w:rsidR="00000000" w:rsidRDefault="00F053A6">
      <w:pPr>
        <w:pStyle w:val="HTML"/>
      </w:pPr>
      <w:r>
        <w:t>¦                              Зеленов              Р.А. Зеленов          ¦</w:t>
      </w:r>
    </w:p>
    <w:p w:rsidR="00000000" w:rsidRDefault="00F053A6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F05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3A6">
      <w:pPr>
        <w:pStyle w:val="right"/>
      </w:pPr>
      <w:r>
        <w:t>Источник - "Арсенал предпринимателя", 2013, № 6</w:t>
      </w:r>
    </w:p>
    <w:p w:rsidR="00000000" w:rsidRDefault="00F053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https://порядокправа.рф/obrazecy/zayavlenie_rabotnika_o_perenose_chasti_ezhegodnogo_oplachivaemogo_otpuska_sovpavshej_s_periodom_vremenno.htm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3A6"/>
    <w:rsid w:val="00F0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533F84-1748-4041-85B7-249B055C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erenose_chasti_ezhegodnogo_oplachivaemogo_otpuska_sovpavshej_s_periodom_vrem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переносе части ежегодного оплачиваемого отпуска, совпавшей с периодом временной нетрудоспособности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2022-08-26T11:49:00Z</dcterms:created>
  <dcterms:modified xsi:type="dcterms:W3CDTF">2022-08-26T11:49:00Z</dcterms:modified>
</cp:coreProperties>
</file>