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6FA">
      <w:pPr>
        <w:pStyle w:val="1"/>
        <w:rPr>
          <w:rFonts w:eastAsia="Times New Roman"/>
        </w:rPr>
      </w:pPr>
      <w:r>
        <w:rPr>
          <w:rFonts w:eastAsia="Times New Roman"/>
        </w:rPr>
        <w:t>Заявление общественного объединения в суд общей юрисдикции о признании незаконным бездействия, направленного на уклонение от государственной регистрации общественного объединения</w:t>
      </w:r>
    </w:p>
    <w:p w:rsidR="00000000" w:rsidRDefault="0002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FA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0226FA">
      <w:pPr>
        <w:pStyle w:val="HTML"/>
      </w:pPr>
    </w:p>
    <w:p w:rsidR="00000000" w:rsidRDefault="000226FA">
      <w:pPr>
        <w:pStyle w:val="HTML"/>
      </w:pPr>
      <w:r>
        <w:t>Заявитель: ___________________________</w:t>
      </w:r>
    </w:p>
    <w:p w:rsidR="00000000" w:rsidRDefault="000226FA">
      <w:pPr>
        <w:pStyle w:val="HTML"/>
      </w:pPr>
      <w:r>
        <w:t>(наименование</w:t>
      </w:r>
    </w:p>
    <w:p w:rsidR="00000000" w:rsidRDefault="000226FA">
      <w:pPr>
        <w:pStyle w:val="HTML"/>
      </w:pPr>
      <w:r>
        <w:t>общественного объединения)</w:t>
      </w:r>
    </w:p>
    <w:p w:rsidR="00000000" w:rsidRDefault="000226FA">
      <w:pPr>
        <w:pStyle w:val="HTML"/>
      </w:pPr>
      <w:r>
        <w:t>адрес: ______________________________,</w:t>
      </w:r>
    </w:p>
    <w:p w:rsidR="00000000" w:rsidRDefault="000226FA">
      <w:pPr>
        <w:pStyle w:val="HTML"/>
      </w:pPr>
      <w:r>
        <w:t>телефон: __________, факс: __________,</w:t>
      </w:r>
    </w:p>
    <w:p w:rsidR="00000000" w:rsidRDefault="000226FA">
      <w:pPr>
        <w:pStyle w:val="HTML"/>
      </w:pPr>
      <w:r>
        <w:t>адрес электронной почты: _____________</w:t>
      </w:r>
    </w:p>
    <w:p w:rsidR="00000000" w:rsidRDefault="000226FA">
      <w:pPr>
        <w:pStyle w:val="HTML"/>
      </w:pPr>
    </w:p>
    <w:p w:rsidR="00000000" w:rsidRDefault="000226FA">
      <w:pPr>
        <w:pStyle w:val="HTML"/>
      </w:pPr>
      <w:r>
        <w:t>Представитель заяв</w:t>
      </w:r>
      <w:r>
        <w:t>ителя: _____________</w:t>
      </w:r>
    </w:p>
    <w:p w:rsidR="00000000" w:rsidRDefault="000226FA">
      <w:pPr>
        <w:pStyle w:val="HTML"/>
      </w:pPr>
      <w:r>
        <w:t>(данные с учетом ст. 48</w:t>
      </w:r>
    </w:p>
    <w:p w:rsidR="00000000" w:rsidRDefault="000226FA">
      <w:pPr>
        <w:pStyle w:val="HTML"/>
      </w:pPr>
      <w:r>
        <w:t>Гражданского процессуального кодекс</w:t>
      </w:r>
    </w:p>
    <w:p w:rsidR="00000000" w:rsidRDefault="000226FA">
      <w:pPr>
        <w:pStyle w:val="HTML"/>
      </w:pPr>
      <w:r>
        <w:t>Российской Федерации)</w:t>
      </w:r>
    </w:p>
    <w:p w:rsidR="00000000" w:rsidRDefault="000226FA">
      <w:pPr>
        <w:pStyle w:val="HTML"/>
      </w:pPr>
      <w:r>
        <w:t>адрес: ______________________________,</w:t>
      </w:r>
    </w:p>
    <w:p w:rsidR="00000000" w:rsidRDefault="000226FA">
      <w:pPr>
        <w:pStyle w:val="HTML"/>
      </w:pPr>
      <w:r>
        <w:t>телефон: __________, факс: __________,</w:t>
      </w:r>
    </w:p>
    <w:p w:rsidR="00000000" w:rsidRDefault="000226FA">
      <w:pPr>
        <w:pStyle w:val="HTML"/>
      </w:pPr>
      <w:r>
        <w:t>адрес электронной почты: _____________</w:t>
      </w:r>
    </w:p>
    <w:p w:rsidR="00000000" w:rsidRDefault="000226FA">
      <w:pPr>
        <w:pStyle w:val="HTML"/>
      </w:pPr>
    </w:p>
    <w:p w:rsidR="00000000" w:rsidRDefault="000226FA">
      <w:pPr>
        <w:pStyle w:val="HTML"/>
      </w:pPr>
      <w:r>
        <w:t>Заинтересованное лицо: ____________</w:t>
      </w:r>
      <w:r>
        <w:t>___</w:t>
      </w:r>
    </w:p>
    <w:p w:rsidR="00000000" w:rsidRDefault="000226FA">
      <w:pPr>
        <w:pStyle w:val="HTML"/>
      </w:pPr>
      <w:r>
        <w:t>______________________________________</w:t>
      </w:r>
    </w:p>
    <w:p w:rsidR="00000000" w:rsidRDefault="000226FA">
      <w:pPr>
        <w:pStyle w:val="HTML"/>
      </w:pPr>
      <w:r>
        <w:t>(наименование территориального органа</w:t>
      </w:r>
    </w:p>
    <w:p w:rsidR="00000000" w:rsidRDefault="000226FA">
      <w:pPr>
        <w:pStyle w:val="HTML"/>
      </w:pPr>
      <w:r>
        <w:t>Минюста России)</w:t>
      </w:r>
    </w:p>
    <w:p w:rsidR="00000000" w:rsidRDefault="000226FA">
      <w:pPr>
        <w:pStyle w:val="HTML"/>
      </w:pPr>
      <w:r>
        <w:t>адрес: ______________________________,</w:t>
      </w:r>
    </w:p>
    <w:p w:rsidR="00000000" w:rsidRDefault="000226FA">
      <w:pPr>
        <w:pStyle w:val="HTML"/>
      </w:pPr>
      <w:r>
        <w:t>телефон: __________, факс: __________,</w:t>
      </w:r>
    </w:p>
    <w:p w:rsidR="00000000" w:rsidRDefault="000226FA">
      <w:pPr>
        <w:pStyle w:val="HTML"/>
      </w:pPr>
      <w:r>
        <w:t>адрес электронной почты: _____________</w:t>
      </w:r>
    </w:p>
    <w:p w:rsidR="00000000" w:rsidRDefault="0002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F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признании незаконным бездей</w:t>
      </w:r>
      <w:r>
        <w:rPr>
          <w:rFonts w:eastAsia="Times New Roman"/>
        </w:rPr>
        <w:t>ствия, направленного на уклонение от государственной регистрации общественного объединения</w:t>
      </w:r>
    </w:p>
    <w:p w:rsidR="00000000" w:rsidRDefault="000226FA">
      <w:pPr>
        <w:pStyle w:val="just"/>
      </w:pPr>
      <w:r>
        <w:t xml:space="preserve">"__"___________ ____ г. по инициативе _______________, _______________, </w:t>
      </w:r>
      <w:r>
        <w:t>_______________ в соответствии со ст. 18 Федерального закона от 19.05.1995 N 82-ФЗ "Об общественных объединениях" было создано общественное объединение "_______________" в форме _________________________ (далее - "заявитель").</w:t>
      </w:r>
    </w:p>
    <w:p w:rsidR="00000000" w:rsidRDefault="000226FA">
      <w:pPr>
        <w:pStyle w:val="just"/>
      </w:pPr>
      <w:r>
        <w:t>"__"___________ ____ г. заяви</w:t>
      </w:r>
      <w:r>
        <w:t>телем заинтересованному лицу были поданы документы, требуемые в соответствии с ч. 6 ст. 21 Федерального закона от 19.05.1995 N 82-ФЗ "Об общественных объединениях", для регистрации общественного объединения в форме _________________________.</w:t>
      </w:r>
    </w:p>
    <w:p w:rsidR="00000000" w:rsidRDefault="000226FA">
      <w:pPr>
        <w:pStyle w:val="just"/>
      </w:pPr>
      <w:r>
        <w:t>Вместе с тем п</w:t>
      </w:r>
      <w:r>
        <w:t>о настоящее время заинтересованным лицом регистрация заявителя в качестве общественного объединения "_______________" не осуществлена, что подтверждается _________________________.</w:t>
      </w:r>
    </w:p>
    <w:p w:rsidR="00000000" w:rsidRDefault="000226FA">
      <w:pPr>
        <w:pStyle w:val="just"/>
      </w:pPr>
      <w:r>
        <w:lastRenderedPageBreak/>
        <w:t>Согласно ч. 4 ст. 23 Федерального закона от 19.05.1995 N 82-ФЗ "Об обществе</w:t>
      </w:r>
      <w:r>
        <w:t>нных объединениях" уклонение от государственной регистрации может быть обжаловано в вышестоящий орган.</w:t>
      </w:r>
    </w:p>
    <w:p w:rsidR="00000000" w:rsidRDefault="000226FA">
      <w:pPr>
        <w:pStyle w:val="just"/>
      </w:pPr>
      <w:r>
        <w:t>Заявитель считает такое бездействие заинтересованного лица незаконным по следующим причинам: _________________________, что подтверждается ______________</w:t>
      </w:r>
      <w:r>
        <w:t>___________.</w:t>
      </w:r>
    </w:p>
    <w:p w:rsidR="00000000" w:rsidRDefault="000226FA">
      <w:pPr>
        <w:pStyle w:val="just"/>
      </w:pPr>
      <w:r>
        <w:t>На основании вышеизложенного и руководствуясь ч. 4 ст. 23 Федерального закона от 19.05.1995 N 82-ФЗ "Об общественных объединениях", ст. ст. 254 - 256 Гражданского процессуального кодекса Российской Федерации, прошу:</w:t>
      </w:r>
    </w:p>
    <w:p w:rsidR="00000000" w:rsidRDefault="0002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FA">
      <w:pPr>
        <w:pStyle w:val="just"/>
      </w:pPr>
      <w:r>
        <w:t>признать незаконным бездей</w:t>
      </w:r>
      <w:r>
        <w:t>ствие заинтересованного лица, направленного на уклонение от государственной регистрации заявителя как общественного объединения;</w:t>
      </w:r>
    </w:p>
    <w:p w:rsidR="00000000" w:rsidRDefault="000226FA">
      <w:pPr>
        <w:pStyle w:val="just"/>
      </w:pPr>
      <w:r>
        <w:t>обязать заинтересованное лицо произвести государственную регистрацию заявителя как общественного объединения.</w:t>
      </w:r>
    </w:p>
    <w:p w:rsidR="00000000" w:rsidRDefault="0002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FA">
      <w:pPr>
        <w:pStyle w:val="just"/>
      </w:pPr>
      <w:r>
        <w:t>Приложения:</w:t>
      </w:r>
    </w:p>
    <w:p w:rsidR="00000000" w:rsidRDefault="000226FA">
      <w:pPr>
        <w:pStyle w:val="just"/>
      </w:pPr>
      <w:r>
        <w:t>1. К</w:t>
      </w:r>
      <w:r>
        <w:t>опия заявления, подписанного уполномоченным лицом, с указанием его фамилии, имени, отчества, места жительства и контактных телефонов.</w:t>
      </w:r>
    </w:p>
    <w:p w:rsidR="00000000" w:rsidRDefault="000226FA">
      <w:pPr>
        <w:pStyle w:val="just"/>
      </w:pPr>
      <w:r>
        <w:t>2. Копия устава общественного объединения.</w:t>
      </w:r>
    </w:p>
    <w:p w:rsidR="00000000" w:rsidRDefault="000226FA">
      <w:pPr>
        <w:pStyle w:val="just"/>
      </w:pPr>
      <w:r>
        <w:t>3. Копия выписки из протокола учредительного съезда (конференции) или общего со</w:t>
      </w:r>
      <w:r>
        <w:t>брания, содержащего сведения о создании общественного объединения, об утверждении его устава и о формировании руководящих органов и контрольно-ревизионного органа.</w:t>
      </w:r>
    </w:p>
    <w:p w:rsidR="00000000" w:rsidRDefault="000226FA">
      <w:pPr>
        <w:pStyle w:val="just"/>
      </w:pPr>
      <w:r>
        <w:t>4. Копии сведений об учредителях.</w:t>
      </w:r>
    </w:p>
    <w:p w:rsidR="00000000" w:rsidRDefault="000226FA">
      <w:pPr>
        <w:pStyle w:val="just"/>
      </w:pPr>
      <w:r>
        <w:t>5. Копия сведения об адресе (о месте нахождения) постоянно</w:t>
      </w:r>
      <w:r>
        <w:t xml:space="preserve"> действующего руководящего органа общественного объединения, по которому осуществляется связь с общественным объединением.</w:t>
      </w:r>
    </w:p>
    <w:p w:rsidR="00000000" w:rsidRDefault="000226FA">
      <w:pPr>
        <w:pStyle w:val="just"/>
      </w:pPr>
      <w:r>
        <w:t>6. Копии протоколов учредительных съездов (конференций) или общих собраний структурных подразделений для международного, общероссийск</w:t>
      </w:r>
      <w:r>
        <w:t>ого и межрегионального общественных объединений.</w:t>
      </w:r>
    </w:p>
    <w:p w:rsidR="00000000" w:rsidRDefault="000226FA">
      <w:pPr>
        <w:pStyle w:val="just"/>
      </w:pPr>
      <w:r>
        <w:t xml:space="preserve">Вариант при использовании в наименовании общественного объединения имени гражданина, символики, защищенной законодательством Российской Федерации об охране интеллектуальной собственности или авторских прав, </w:t>
      </w:r>
      <w:r>
        <w:t>а также полного наименования иного юридического лица как части собственного наименования: 7. Копии документов, подтверждающих правомочия на их использование.</w:t>
      </w:r>
    </w:p>
    <w:p w:rsidR="00000000" w:rsidRDefault="0002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FA">
      <w:pPr>
        <w:pStyle w:val="just"/>
      </w:pPr>
      <w:r>
        <w:t>8. Документы, подтверждающие бездействие заинтересованного лица.</w:t>
      </w:r>
    </w:p>
    <w:p w:rsidR="00000000" w:rsidRDefault="000226FA">
      <w:pPr>
        <w:pStyle w:val="just"/>
      </w:pPr>
      <w:r>
        <w:t>9. Документы, подтверждающие нез</w:t>
      </w:r>
      <w:r>
        <w:t>аконность бездействия заинтересованного лица.</w:t>
      </w:r>
    </w:p>
    <w:p w:rsidR="00000000" w:rsidRDefault="000226FA">
      <w:pPr>
        <w:pStyle w:val="just"/>
      </w:pPr>
      <w:r>
        <w:t>10. Копия документа об уплате государственной пошлины.</w:t>
      </w:r>
    </w:p>
    <w:p w:rsidR="00000000" w:rsidRDefault="000226FA">
      <w:pPr>
        <w:pStyle w:val="just"/>
      </w:pPr>
      <w:r>
        <w:t>11. Копии заявления и приложенных к нему документов заинтересованному лицу.</w:t>
      </w:r>
    </w:p>
    <w:p w:rsidR="00000000" w:rsidRDefault="000226FA">
      <w:pPr>
        <w:pStyle w:val="just"/>
      </w:pPr>
      <w:r>
        <w:t>12. Доверенность представителя от "__"___________ ____ г. N _____ (если заявлен</w:t>
      </w:r>
      <w:r>
        <w:t>ие подписывается представителем заявителя).</w:t>
      </w:r>
    </w:p>
    <w:p w:rsidR="00000000" w:rsidRDefault="000226FA">
      <w:pPr>
        <w:pStyle w:val="just"/>
      </w:pPr>
      <w:r>
        <w:t>13. Иные документы, подтверждающие обстоятельства, на которых заявитель основывает свои требования.</w:t>
      </w:r>
    </w:p>
    <w:p w:rsidR="00000000" w:rsidRDefault="0002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FA">
      <w:pPr>
        <w:pStyle w:val="HTML"/>
      </w:pPr>
      <w:r>
        <w:t xml:space="preserve">    "__"___________ ____ г.</w:t>
      </w:r>
    </w:p>
    <w:p w:rsidR="00000000" w:rsidRDefault="000226FA">
      <w:pPr>
        <w:pStyle w:val="HTML"/>
      </w:pPr>
    </w:p>
    <w:p w:rsidR="00000000" w:rsidRDefault="000226FA">
      <w:pPr>
        <w:pStyle w:val="HTML"/>
      </w:pPr>
      <w:r>
        <w:t>Заявитель (представитель)</w:t>
      </w:r>
    </w:p>
    <w:p w:rsidR="00000000" w:rsidRDefault="000226FA">
      <w:pPr>
        <w:pStyle w:val="HTML"/>
      </w:pPr>
      <w:r>
        <w:t>_________________________</w:t>
      </w:r>
    </w:p>
    <w:p w:rsidR="00000000" w:rsidRDefault="000226FA">
      <w:pPr>
        <w:pStyle w:val="HTML"/>
      </w:pPr>
      <w:r>
        <w:t>(подпись)</w:t>
      </w:r>
    </w:p>
    <w:p w:rsidR="00000000" w:rsidRDefault="00022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FA">
      <w:pPr>
        <w:pStyle w:val="sel"/>
        <w:divId w:val="1849441926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</w:t>
      </w:r>
      <w:r>
        <w:t>аций, определяется в соответствии с пп. 7 п. 1 ст. 333.19 Налогового кодекса Российской Федерации.</w:t>
      </w:r>
    </w:p>
    <w:p w:rsidR="00000000" w:rsidRDefault="00022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https://порядокправа.рф/obrazecy/zayavlenie_obshhestvennogo_obedineniya_v_sud_obshhej_yurisdikcii_o_priznanii_nezakonnym_bezdejstviya_napra.htm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FA"/>
    <w:rsid w:val="0002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0FC0F-6136-45A7-A2AC-43B907B4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44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shhestvennogo_obedineniya_v_sud_obshhej_yurisdikcii_o_priznanii_nezakonnym_bezdejstviya_na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общественного объединения в суд общей юрисдикции о признании незаконным бездействия, направленного на уклонение от государственной регистрации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