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82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увольнении работника в порядке перевода (образец заполнения). Вариант 2</w:t>
      </w:r>
    </w:p>
    <w:p w:rsidR="00000000" w:rsidRDefault="009E282C">
      <w:pPr>
        <w:pStyle w:val="HTML"/>
      </w:pPr>
      <w:r>
        <w:t>---------------------------------------------------------------------------</w:t>
      </w:r>
    </w:p>
    <w:p w:rsidR="00000000" w:rsidRDefault="009E282C">
      <w:pPr>
        <w:pStyle w:val="HTML"/>
      </w:pPr>
      <w:r>
        <w:t>¦                                     Генеральному директору ООО "Ноябрь" ¦</w:t>
      </w:r>
    </w:p>
    <w:p w:rsidR="00000000" w:rsidRDefault="009E282C">
      <w:pPr>
        <w:pStyle w:val="HTML"/>
      </w:pPr>
      <w:r>
        <w:t xml:space="preserve">¦                </w:t>
      </w:r>
      <w:r>
        <w:t xml:space="preserve">                     Н.В. Яковлеву                       ¦</w:t>
      </w:r>
    </w:p>
    <w:p w:rsidR="00000000" w:rsidRDefault="009E282C">
      <w:pPr>
        <w:pStyle w:val="HTML"/>
      </w:pPr>
      <w:r>
        <w:t>¦                                     от аналитика Р.Д. Справкина         ¦</w:t>
      </w:r>
    </w:p>
    <w:p w:rsidR="00000000" w:rsidRDefault="009E282C">
      <w:pPr>
        <w:pStyle w:val="HTML"/>
      </w:pPr>
      <w:r>
        <w:t>¦                                                                         ¦</w:t>
      </w:r>
    </w:p>
    <w:p w:rsidR="00000000" w:rsidRDefault="009E282C">
      <w:pPr>
        <w:pStyle w:val="HTML"/>
      </w:pPr>
      <w:r>
        <w:t xml:space="preserve">¦                                заявление.  </w:t>
      </w:r>
      <w:r>
        <w:t xml:space="preserve">                             ¦</w:t>
      </w:r>
    </w:p>
    <w:p w:rsidR="00000000" w:rsidRDefault="009E282C">
      <w:pPr>
        <w:pStyle w:val="HTML"/>
      </w:pPr>
      <w:r>
        <w:t>¦                                                                         ¦</w:t>
      </w:r>
    </w:p>
    <w:p w:rsidR="00000000" w:rsidRDefault="009E282C">
      <w:pPr>
        <w:pStyle w:val="HTML"/>
      </w:pPr>
      <w:r>
        <w:t>¦     Прошу  рассмотреть  вопрос о возможности моего увольнения в порядке ¦</w:t>
      </w:r>
    </w:p>
    <w:p w:rsidR="00000000" w:rsidRDefault="009E282C">
      <w:pPr>
        <w:pStyle w:val="HTML"/>
      </w:pPr>
      <w:r>
        <w:t>¦ перевода  на  работу  в  ООО "Январь" в соответствии с п. 5 ч. 1 ст. 77</w:t>
      </w:r>
      <w:r>
        <w:t xml:space="preserve"> ¦</w:t>
      </w:r>
    </w:p>
    <w:p w:rsidR="00000000" w:rsidRDefault="009E282C">
      <w:pPr>
        <w:pStyle w:val="HTML"/>
      </w:pPr>
      <w:r>
        <w:t>¦ Трудового кодекса РФ.                                                   ¦</w:t>
      </w:r>
    </w:p>
    <w:p w:rsidR="00000000" w:rsidRDefault="009E282C">
      <w:pPr>
        <w:pStyle w:val="HTML"/>
      </w:pPr>
      <w:r>
        <w:t>¦                                                                         ¦</w:t>
      </w:r>
    </w:p>
    <w:p w:rsidR="00000000" w:rsidRDefault="009E282C">
      <w:pPr>
        <w:pStyle w:val="HTML"/>
      </w:pPr>
      <w:r>
        <w:t>¦                                                  Справкин Р.Д. Справкин ¦</w:t>
      </w:r>
    </w:p>
    <w:p w:rsidR="00000000" w:rsidRDefault="009E282C">
      <w:pPr>
        <w:pStyle w:val="HTML"/>
      </w:pPr>
      <w:r>
        <w:t xml:space="preserve">¦                        </w:t>
      </w:r>
      <w:r>
        <w:t xml:space="preserve">                          11.11.2013             ¦</w:t>
      </w:r>
    </w:p>
    <w:p w:rsidR="00000000" w:rsidRDefault="009E282C">
      <w:pPr>
        <w:pStyle w:val="HTML"/>
      </w:pPr>
      <w:r>
        <w:t>¦                                                                         ¦</w:t>
      </w:r>
    </w:p>
    <w:p w:rsidR="00000000" w:rsidRDefault="009E282C">
      <w:pPr>
        <w:pStyle w:val="HTML"/>
      </w:pPr>
      <w:r>
        <w:t>¦    Не возражаю,                                                         ¦</w:t>
      </w:r>
    </w:p>
    <w:p w:rsidR="00000000" w:rsidRDefault="009E282C">
      <w:pPr>
        <w:pStyle w:val="HTML"/>
      </w:pPr>
      <w:r>
        <w:t xml:space="preserve">¦    начальник аналитического отдела П.И. Зорин      </w:t>
      </w:r>
      <w:r>
        <w:t xml:space="preserve">                     ¦</w:t>
      </w:r>
    </w:p>
    <w:p w:rsidR="00000000" w:rsidRDefault="009E282C">
      <w:pPr>
        <w:pStyle w:val="HTML"/>
      </w:pPr>
      <w:r>
        <w:t>¦    11.11.2013                                                           ¦</w:t>
      </w:r>
    </w:p>
    <w:p w:rsidR="00000000" w:rsidRDefault="009E282C">
      <w:pPr>
        <w:pStyle w:val="HTML"/>
      </w:pPr>
      <w:r>
        <w:t>---------------------------------------------------------------------------</w:t>
      </w:r>
    </w:p>
    <w:p w:rsidR="00000000" w:rsidRDefault="009E2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82C">
      <w:pPr>
        <w:pStyle w:val="right"/>
      </w:pPr>
      <w:r>
        <w:t>Источник - "Оплата труда: бухгалтерский учет и налогообложение", 2013, № 12</w:t>
      </w:r>
    </w:p>
    <w:p w:rsidR="00000000" w:rsidRDefault="009E2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/obrazecy/zayavlenie_ob_uvolnenii_rabotnika_v_poryadke_perevoda_obrazec_zapolneniya_2.htm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2C"/>
    <w:rsid w:val="009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6EBBD-5F08-4769-A7D0-75B9DCF7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olnenii_rabotnika_v_poryadke_perevo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работника в порядке перевода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