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CE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отзыве заявления об увольнении (образец заполнения). Вариант 2</w:t>
      </w:r>
    </w:p>
    <w:p w:rsidR="00000000" w:rsidRDefault="00B93CE5">
      <w:pPr>
        <w:pStyle w:val="right"/>
      </w:pPr>
      <w:r>
        <w:t xml:space="preserve">Заявление об отзыве заявления об увольнении (образец заполнения) </w:t>
      </w:r>
    </w:p>
    <w:p w:rsidR="00000000" w:rsidRDefault="00B93CE5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B93CE5">
      <w:pPr>
        <w:pStyle w:val="HTML"/>
      </w:pPr>
      <w:r>
        <w:t>ООО "Весна"</w:t>
      </w:r>
    </w:p>
    <w:p w:rsidR="00000000" w:rsidRDefault="00B93CE5">
      <w:pPr>
        <w:pStyle w:val="HTML"/>
      </w:pPr>
      <w:r>
        <w:t xml:space="preserve">ЗАЯВЛЕНИЕ               </w:t>
      </w:r>
      <w:r>
        <w:t xml:space="preserve">                             П.П. Петрову</w:t>
      </w:r>
    </w:p>
    <w:p w:rsidR="00000000" w:rsidRDefault="00B93CE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17.08.2011 16</w:t>
      </w:r>
    </w:p>
    <w:p w:rsidR="00000000" w:rsidRDefault="00B93CE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B93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E5">
      <w:pPr>
        <w:pStyle w:val="HTML"/>
      </w:pPr>
      <w:r>
        <w:t>Об отзыве заявления</w:t>
      </w:r>
    </w:p>
    <w:p w:rsidR="00000000" w:rsidRDefault="00B93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E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 основании ст. 80 ТК РФ заявляю об отзыве своего заявления от 11 августа 2011 г. N 10 об увольнении 26 августа 2011 г.</w:t>
      </w:r>
    </w:p>
    <w:p w:rsidR="00000000" w:rsidRDefault="00B93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CE5">
      <w:pPr>
        <w:pStyle w:val="HTML"/>
      </w:pPr>
      <w:r>
        <w:t>Начальник отдела рекламы               И</w:t>
      </w:r>
      <w:r>
        <w:t>ванов                   И.И. Иванов</w:t>
      </w:r>
    </w:p>
    <w:p w:rsidR="00000000" w:rsidRDefault="00B93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https://порядокправа.рф/obrazecy/zayavlenie_ob_otzyve_zayavleniya_ob_uvolnenii_obrazec_zapolneniya_2.htm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E5"/>
    <w:rsid w:val="00B9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37240F-0ED9-4338-80F9-3403F7252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zyve_zayavleniya_ob_uvolnen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 заявления об увольнении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2022-08-26T11:18:00Z</dcterms:created>
  <dcterms:modified xsi:type="dcterms:W3CDTF">2022-08-26T11:18:00Z</dcterms:modified>
</cp:coreProperties>
</file>