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B3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оформлении дубликата трудовой книжки взамен утерянной (образец заполнения)</w:t>
      </w:r>
    </w:p>
    <w:p w:rsidR="00000000" w:rsidRDefault="00AD2B39">
      <w:pPr>
        <w:pStyle w:val="right"/>
      </w:pPr>
      <w:r>
        <w:t xml:space="preserve">Заявление об оформлении дубликата трудовой книжки взамен утерянной (образец заполнения) </w:t>
      </w:r>
    </w:p>
    <w:p w:rsidR="00000000" w:rsidRDefault="00AD2B39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AD2B39">
      <w:pPr>
        <w:pStyle w:val="HTML"/>
      </w:pPr>
      <w:r>
        <w:t>ООО "Весна"</w:t>
      </w:r>
    </w:p>
    <w:p w:rsidR="00000000" w:rsidRDefault="00AD2B39">
      <w:pPr>
        <w:pStyle w:val="HTML"/>
      </w:pPr>
      <w:r>
        <w:t>П.П. Петрову</w:t>
      </w:r>
    </w:p>
    <w:p w:rsidR="00000000" w:rsidRDefault="00AD2B39">
      <w:pPr>
        <w:pStyle w:val="HTML"/>
      </w:pPr>
      <w:r>
        <w:t>ЗАЯВЛЕНИЕ</w:t>
      </w:r>
    </w:p>
    <w:p w:rsidR="00000000" w:rsidRDefault="00AD2B3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15.10.2012 53</w:t>
      </w:r>
    </w:p>
    <w:p w:rsidR="00000000" w:rsidRDefault="00AD2B39">
      <w:pPr>
        <w:pStyle w:val="HTML"/>
      </w:pPr>
      <w:r>
        <w:t>---------- N --</w:t>
      </w:r>
    </w:p>
    <w:p w:rsidR="00000000" w:rsidRDefault="00AD2B39">
      <w:pPr>
        <w:pStyle w:val="HTML"/>
      </w:pPr>
    </w:p>
    <w:p w:rsidR="00000000" w:rsidRDefault="00AD2B39">
      <w:pPr>
        <w:pStyle w:val="HTML"/>
      </w:pPr>
      <w:r>
        <w:t>Об оформлении дубликата</w:t>
      </w:r>
    </w:p>
    <w:p w:rsidR="00000000" w:rsidRDefault="00AD2B39">
      <w:pPr>
        <w:pStyle w:val="HTML"/>
      </w:pPr>
      <w:r>
        <w:t>трудовой книжки взамен утерянной</w:t>
      </w:r>
    </w:p>
    <w:p w:rsidR="00000000" w:rsidRDefault="00AD2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B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связи с утерей трудовой книжки прошу оформить мне ее дубликат на основании п. 31 Правил ведения и хранения </w:t>
      </w:r>
      <w:r>
        <w:t>трудовых книжек, изготовления бланков трудовой книжки и обеспечения ими работодателей, утвержденных Постановлением Правительства РФ от 16.04.2003 N 225.</w:t>
      </w:r>
    </w:p>
    <w:p w:rsidR="00000000" w:rsidRDefault="00AD2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B39">
      <w:pPr>
        <w:pStyle w:val="HTML"/>
      </w:pPr>
      <w:r>
        <w:t xml:space="preserve">                               Сидоров                         С.С. Сидоров</w:t>
      </w:r>
    </w:p>
    <w:p w:rsidR="00000000" w:rsidRDefault="00AD2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ecy/zayavlenie_ob_oformlenii_dublikata_trudovoj_knizhki_vzamen_uteryannoj_obrazec_zapolneniya.htm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39"/>
    <w:rsid w:val="00A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BEC66E-DBA4-480D-A232-F7A34F37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formlenii_dublikata_trudovoj_knizhki_vzamen_uteryann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оформлении дубликата трудовой книжки взамен утерянной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2022-08-26T11:08:00Z</dcterms:created>
  <dcterms:modified xsi:type="dcterms:W3CDTF">2022-08-26T11:08:00Z</dcterms:modified>
</cp:coreProperties>
</file>