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D1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предмета исковых требований</w:t>
      </w:r>
    </w:p>
    <w:p w:rsidR="00000000" w:rsidRDefault="00983D1E">
      <w:pPr>
        <w:pStyle w:val="HTML"/>
      </w:pPr>
      <w:r>
        <w:t xml:space="preserve">                                  В ___________________________________ суд</w:t>
      </w:r>
    </w:p>
    <w:p w:rsidR="00000000" w:rsidRDefault="00983D1E">
      <w:pPr>
        <w:pStyle w:val="HTML"/>
      </w:pPr>
      <w:r>
        <w:t>Города (района) _________________________</w:t>
      </w:r>
    </w:p>
    <w:p w:rsidR="00000000" w:rsidRDefault="00983D1E">
      <w:pPr>
        <w:pStyle w:val="HTML"/>
      </w:pPr>
      <w:r>
        <w:t>номер дела ______________________________</w:t>
      </w:r>
    </w:p>
    <w:p w:rsidR="00000000" w:rsidRDefault="00983D1E">
      <w:pPr>
        <w:pStyle w:val="HTML"/>
      </w:pPr>
      <w:r>
        <w:t>Судья ___________________________________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Истец: _________________________________,</w:t>
      </w:r>
    </w:p>
    <w:p w:rsidR="00000000" w:rsidRDefault="00983D1E">
      <w:pPr>
        <w:pStyle w:val="HTML"/>
      </w:pPr>
      <w:r>
        <w:t>проживающий по адресу: __________________</w:t>
      </w:r>
    </w:p>
    <w:p w:rsidR="00000000" w:rsidRDefault="00983D1E">
      <w:pPr>
        <w:pStyle w:val="HTML"/>
      </w:pPr>
      <w:r>
        <w:t>_________________________________________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Представитель истца: ____________________</w:t>
      </w:r>
    </w:p>
    <w:p w:rsidR="00000000" w:rsidRDefault="00983D1E">
      <w:pPr>
        <w:pStyle w:val="HTML"/>
      </w:pPr>
      <w:r>
        <w:t>Адрес: __________________________________</w:t>
      </w:r>
    </w:p>
    <w:p w:rsidR="00000000" w:rsidRDefault="00983D1E">
      <w:pPr>
        <w:pStyle w:val="HTML"/>
      </w:pPr>
      <w:r>
        <w:t>Те</w:t>
      </w:r>
      <w:r>
        <w:t>лефон: ________________________________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Ответчик: ______________________________,</w:t>
      </w:r>
    </w:p>
    <w:p w:rsidR="00000000" w:rsidRDefault="00983D1E">
      <w:pPr>
        <w:pStyle w:val="HTML"/>
      </w:pPr>
      <w:r>
        <w:t>проживающий по адресу: __________________</w:t>
      </w:r>
    </w:p>
    <w:p w:rsidR="00000000" w:rsidRDefault="00983D1E">
      <w:pPr>
        <w:pStyle w:val="HTML"/>
      </w:pPr>
      <w:r>
        <w:t>_________________________________________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Цена иска: ______________________________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ЗАЯВЛЕНИЕ</w:t>
      </w:r>
    </w:p>
    <w:p w:rsidR="00000000" w:rsidRDefault="00983D1E">
      <w:pPr>
        <w:pStyle w:val="HTML"/>
      </w:pPr>
      <w:r>
        <w:t>об изменении предмета исковых требо</w:t>
      </w:r>
      <w:r>
        <w:t>ваний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При рассмотрении иска о _______________________________________________</w:t>
      </w:r>
    </w:p>
    <w:p w:rsidR="00000000" w:rsidRDefault="00983D1E">
      <w:pPr>
        <w:pStyle w:val="HTML"/>
      </w:pPr>
      <w:r>
        <w:t>(исходный предмет иска)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выяснилось: ______________________________________________________________.</w:t>
      </w:r>
    </w:p>
    <w:p w:rsidR="00000000" w:rsidRDefault="00983D1E">
      <w:pPr>
        <w:pStyle w:val="HTML"/>
      </w:pPr>
      <w:r>
        <w:t>(причины для изменения предмета иска)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 xml:space="preserve">Истец  полагает,  что  его  </w:t>
      </w:r>
      <w:r>
        <w:t>нарушенные  интересы  полностью  могут быть</w:t>
      </w:r>
    </w:p>
    <w:p w:rsidR="00000000" w:rsidRDefault="00983D1E">
      <w:pPr>
        <w:pStyle w:val="HTML"/>
      </w:pPr>
      <w:r>
        <w:t>восстановлены только _____________________________________________________.</w:t>
      </w:r>
    </w:p>
    <w:p w:rsidR="00000000" w:rsidRDefault="00983D1E">
      <w:pPr>
        <w:pStyle w:val="HTML"/>
      </w:pPr>
      <w:r>
        <w:t>(обоснование нового предмета иска)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В соответствии со ст. 39 ГПК РФ и статьей ____________________________,</w:t>
      </w:r>
    </w:p>
    <w:p w:rsidR="00000000" w:rsidRDefault="00983D1E">
      <w:pPr>
        <w:pStyle w:val="HTML"/>
      </w:pPr>
      <w:r>
        <w:t>(норма материального права)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истец изменяет свои исковые требования и ПРОСИТ СУД: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______________________________________________________________________.</w:t>
      </w:r>
    </w:p>
    <w:p w:rsidR="00000000" w:rsidRDefault="00983D1E">
      <w:pPr>
        <w:pStyle w:val="HTML"/>
      </w:pPr>
      <w:r>
        <w:t>(новый предмет иска)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Приложения:</w:t>
      </w:r>
    </w:p>
    <w:p w:rsidR="00000000" w:rsidRDefault="00983D1E">
      <w:pPr>
        <w:pStyle w:val="HTML"/>
      </w:pPr>
      <w:r>
        <w:t>1. Копия документа, подтверждающего направление заявления ответчику.</w:t>
      </w:r>
    </w:p>
    <w:p w:rsidR="00000000" w:rsidRDefault="00983D1E">
      <w:pPr>
        <w:pStyle w:val="HTML"/>
      </w:pPr>
      <w:r>
        <w:t>2. _______________________</w:t>
      </w:r>
      <w:r>
        <w:t>____________________________________________.</w:t>
      </w:r>
    </w:p>
    <w:p w:rsidR="00000000" w:rsidRDefault="00983D1E">
      <w:pPr>
        <w:pStyle w:val="HTML"/>
      </w:pPr>
      <w:r>
        <w:t>(иные документы в подтверждение доводов истца)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Истец _________________________</w:t>
      </w:r>
    </w:p>
    <w:p w:rsidR="00000000" w:rsidRDefault="00983D1E">
      <w:pPr>
        <w:pStyle w:val="HTML"/>
      </w:pPr>
      <w:r>
        <w:t>(или представитель истца)</w:t>
      </w:r>
    </w:p>
    <w:p w:rsidR="00000000" w:rsidRDefault="00983D1E">
      <w:pPr>
        <w:pStyle w:val="HTML"/>
      </w:pPr>
    </w:p>
    <w:p w:rsidR="00000000" w:rsidRDefault="00983D1E">
      <w:pPr>
        <w:pStyle w:val="HTML"/>
      </w:pPr>
      <w:r>
        <w:t>"___"______________ ____ г.</w:t>
      </w:r>
    </w:p>
    <w:p w:rsidR="00000000" w:rsidRDefault="00983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D1E">
      <w:pPr>
        <w:pStyle w:val="right"/>
      </w:pPr>
      <w:r>
        <w:t>Источник - ООО "Новые правовые знания"</w:t>
      </w:r>
    </w:p>
    <w:p w:rsidR="00000000" w:rsidRDefault="00983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https://порядокправа.рф/obrazecy/zayavlenie_ob_izmenenii_predmeta_iskovyx_treb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1E"/>
    <w:rsid w:val="0098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CE4D4-DD94-4A07-B635-F6E72C9A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predmeta_iskov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предмета исковых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2022-08-26T11:03:00Z</dcterms:created>
  <dcterms:modified xsi:type="dcterms:W3CDTF">2022-08-26T11:03:00Z</dcterms:modified>
</cp:coreProperties>
</file>