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6B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вынесении судебного приказа о взыскании заработной платы (пример)</w:t>
      </w:r>
    </w:p>
    <w:p w:rsidR="00000000" w:rsidRDefault="008B56BB">
      <w:pPr>
        <w:pStyle w:val="HTML"/>
      </w:pPr>
      <w:r>
        <w:t xml:space="preserve">                             В Замоскворецкий районный суд города Москвы</w:t>
      </w:r>
    </w:p>
    <w:p w:rsidR="00000000" w:rsidRDefault="008B56BB">
      <w:pPr>
        <w:pStyle w:val="HTML"/>
      </w:pPr>
      <w:r>
        <w:t>113184, Москва, Татарская ул., дом 1</w:t>
      </w:r>
    </w:p>
    <w:p w:rsidR="00000000" w:rsidRDefault="008B56BB">
      <w:pPr>
        <w:pStyle w:val="HTML"/>
      </w:pPr>
      <w:r>
        <w:t>Заявитель: Ковалева Ольга Алексеевна,</w:t>
      </w:r>
    </w:p>
    <w:p w:rsidR="00000000" w:rsidRDefault="008B56BB">
      <w:pPr>
        <w:pStyle w:val="HTML"/>
      </w:pPr>
      <w:r>
        <w:t>проживающая по адресу: 101000, г. Москва,</w:t>
      </w:r>
    </w:p>
    <w:p w:rsidR="00000000" w:rsidRDefault="008B56BB">
      <w:pPr>
        <w:pStyle w:val="HTML"/>
      </w:pPr>
      <w:r>
        <w:t>ул. Чертановская, дом __, к. __, кв. __,</w:t>
      </w:r>
    </w:p>
    <w:p w:rsidR="00000000" w:rsidRDefault="008B56BB">
      <w:pPr>
        <w:pStyle w:val="HTML"/>
      </w:pPr>
      <w:r>
        <w:t>тел. 000-00-00</w:t>
      </w:r>
    </w:p>
    <w:p w:rsidR="00000000" w:rsidRDefault="008B56BB">
      <w:pPr>
        <w:pStyle w:val="HTML"/>
      </w:pPr>
      <w:r>
        <w:t>Ответчик: в/часть 00000,</w:t>
      </w:r>
    </w:p>
    <w:p w:rsidR="00000000" w:rsidRDefault="008B56BB">
      <w:pPr>
        <w:pStyle w:val="HTML"/>
      </w:pPr>
      <w:r>
        <w:t>Москва, 107113, Сокольнический вал, 2</w:t>
      </w:r>
    </w:p>
    <w:p w:rsidR="00000000" w:rsidRDefault="008B5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BB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вынесении судебного приказа о взыскании зара</w:t>
      </w:r>
      <w:r>
        <w:rPr>
          <w:rFonts w:eastAsia="Times New Roman"/>
        </w:rPr>
        <w:t>ботной платы</w:t>
      </w:r>
    </w:p>
    <w:p w:rsidR="00000000" w:rsidRDefault="008B56BB">
      <w:pPr>
        <w:pStyle w:val="HTML"/>
      </w:pPr>
      <w:r>
        <w:t xml:space="preserve">    г. Москва                                            15 декабря 2008 г.</w:t>
      </w:r>
    </w:p>
    <w:p w:rsidR="00000000" w:rsidRDefault="008B5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BB">
      <w:pPr>
        <w:pStyle w:val="just"/>
      </w:pPr>
      <w:r>
        <w:t>Я работаю в войсковой части 00000 с 1990 г. заведующей библиотекой. За июль - сентябрь 2008 г. мне начислена, но не выплачена заработная плата, чем нарушены требовани</w:t>
      </w:r>
      <w:r>
        <w:t>я ст. 136 Трудового кодекса Российской Федерации по срокам ее выплаты.</w:t>
      </w:r>
    </w:p>
    <w:p w:rsidR="00000000" w:rsidRDefault="008B56BB">
      <w:pPr>
        <w:pStyle w:val="just"/>
      </w:pPr>
      <w:r>
        <w:t>Общий размер задолженности по заработной плате в соответствии с выданной мне бухгалтерией справкой составляет за июль - 7000 руб., за август - 7000 руб., за сентябрь - 7000 руб., а всег</w:t>
      </w:r>
      <w:r>
        <w:t>о 21000 руб.</w:t>
      </w:r>
    </w:p>
    <w:p w:rsidR="00000000" w:rsidRDefault="008B56BB">
      <w:pPr>
        <w:pStyle w:val="just"/>
      </w:pPr>
      <w:r>
        <w:t>На основании изложенного, руководствуясь ст. ст. 136, 391 Трудового кодекса Российской Федерации, ст. ст. 122, 123, 124 Гражданского процессуального кодекса Российской Федерации,</w:t>
      </w:r>
    </w:p>
    <w:p w:rsidR="00000000" w:rsidRDefault="008B5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B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B56BB">
      <w:pPr>
        <w:pStyle w:val="just"/>
      </w:pPr>
      <w:r>
        <w:t>вынести судебный приказ о взыскании с войсковой части 00</w:t>
      </w:r>
      <w:r>
        <w:t>000 начисленной, но не выплаченной мне заработной платы в размере 21000 руб. за июль - сентябрь 2007 г.</w:t>
      </w:r>
    </w:p>
    <w:p w:rsidR="00000000" w:rsidRDefault="008B5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BB">
      <w:pPr>
        <w:pStyle w:val="just"/>
      </w:pPr>
      <w:r>
        <w:t>Приложения:</w:t>
      </w:r>
    </w:p>
    <w:p w:rsidR="00000000" w:rsidRDefault="008B56BB">
      <w:pPr>
        <w:pStyle w:val="just"/>
      </w:pPr>
      <w:r>
        <w:t>1. Справка о начисленной заработной плате.</w:t>
      </w:r>
    </w:p>
    <w:p w:rsidR="00000000" w:rsidRDefault="008B56BB">
      <w:pPr>
        <w:pStyle w:val="just"/>
      </w:pPr>
      <w:r>
        <w:t>2. Копия трудовой книжки.</w:t>
      </w:r>
    </w:p>
    <w:p w:rsidR="00000000" w:rsidRDefault="008B56BB">
      <w:pPr>
        <w:pStyle w:val="just"/>
      </w:pPr>
      <w:r>
        <w:t>3. Копия заявления.</w:t>
      </w:r>
    </w:p>
    <w:p w:rsidR="00000000" w:rsidRDefault="008B5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BB">
      <w:pPr>
        <w:pStyle w:val="right"/>
      </w:pPr>
      <w:r>
        <w:t>______________ Ковалева О.А.</w:t>
      </w:r>
    </w:p>
    <w:p w:rsidR="00000000" w:rsidRDefault="008B5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BB">
      <w:pPr>
        <w:pStyle w:val="right"/>
      </w:pPr>
      <w:r>
        <w:t>Источник - "Оплата труда гражданского персонала: комментарии и разъяснения", "За права военнослужащих"</w:t>
      </w:r>
    </w:p>
    <w:p w:rsidR="00000000" w:rsidRDefault="008B5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https://порядокправа.рф/obrazecy/zayavlenie_o_vynesenii_sudebnogo_prikaza_o_vzyskanii_zarabotnoj_platy_primer.htm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BB"/>
    <w:rsid w:val="008B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F699C7-5153-4A61-951D-F132F0A84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nesenii_sudebnogo_prikaza_o_vzyskanii_zarabotnoj_platy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вынесении судебного приказа о взыскании заработной платы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