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5FC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справки, подтверждающей право на получение льгот, предусмотренных законодательством Российской Федерации для книжной продукции (образец)</w:t>
      </w:r>
    </w:p>
    <w:p w:rsidR="00000000" w:rsidRDefault="000245FC">
      <w:pPr>
        <w:pStyle w:val="right"/>
      </w:pPr>
      <w:r>
        <w:t>Приложение 2 к Административному регламенту Федерального агентства по печати и массовым коммуникациям</w:t>
      </w:r>
    </w:p>
    <w:p w:rsidR="00000000" w:rsidRDefault="00024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5FC">
      <w:pPr>
        <w:pStyle w:val="right"/>
      </w:pPr>
      <w:r>
        <w:t>Образец</w:t>
      </w:r>
    </w:p>
    <w:p w:rsidR="00000000" w:rsidRDefault="00024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5FC">
      <w:pPr>
        <w:pStyle w:val="HTML"/>
      </w:pPr>
      <w:r>
        <w:t xml:space="preserve">                                          В Федеральное агентство по печати</w:t>
      </w:r>
    </w:p>
    <w:p w:rsidR="00000000" w:rsidRDefault="000245FC">
      <w:pPr>
        <w:pStyle w:val="HTML"/>
      </w:pPr>
      <w:r>
        <w:t>и массовым коммуникациям</w:t>
      </w:r>
    </w:p>
    <w:p w:rsidR="00000000" w:rsidRDefault="000245FC">
      <w:pPr>
        <w:pStyle w:val="HTML"/>
      </w:pPr>
    </w:p>
    <w:p w:rsidR="00000000" w:rsidRDefault="000245FC">
      <w:pPr>
        <w:pStyle w:val="HTML"/>
      </w:pPr>
      <w:r>
        <w:t>ЗАЯВЛЕНИЕ</w:t>
      </w:r>
    </w:p>
    <w:p w:rsidR="00000000" w:rsidRDefault="000245FC">
      <w:pPr>
        <w:pStyle w:val="HTML"/>
      </w:pPr>
      <w:r>
        <w:t>О выдаче справки, подтверждающей</w:t>
      </w:r>
      <w:r>
        <w:t xml:space="preserve"> право на получение льгот,</w:t>
      </w:r>
    </w:p>
    <w:p w:rsidR="00000000" w:rsidRDefault="000245FC">
      <w:pPr>
        <w:pStyle w:val="HTML"/>
      </w:pPr>
      <w:r>
        <w:t>предусмотренных законодательством Российской Федерации</w:t>
      </w:r>
    </w:p>
    <w:p w:rsidR="00000000" w:rsidRDefault="000245FC">
      <w:pPr>
        <w:pStyle w:val="HTML"/>
      </w:pPr>
      <w:r>
        <w:t>для книжной продукции</w:t>
      </w:r>
    </w:p>
    <w:p w:rsidR="00000000" w:rsidRDefault="000245FC">
      <w:pPr>
        <w:pStyle w:val="HTML"/>
      </w:pPr>
    </w:p>
    <w:p w:rsidR="00000000" w:rsidRDefault="000245FC">
      <w:pPr>
        <w:pStyle w:val="HTML"/>
      </w:pPr>
      <w:r>
        <w:t>___________________________________________________________________________</w:t>
      </w:r>
    </w:p>
    <w:p w:rsidR="00000000" w:rsidRDefault="000245FC">
      <w:pPr>
        <w:pStyle w:val="HTML"/>
      </w:pPr>
      <w:r>
        <w:t>(наименование, организационно-правовая форма юридического лица и его место</w:t>
      </w:r>
    </w:p>
    <w:p w:rsidR="00000000" w:rsidRDefault="000245FC">
      <w:pPr>
        <w:pStyle w:val="HTML"/>
      </w:pPr>
      <w:r>
        <w:t>___________________________________________________________________________</w:t>
      </w:r>
    </w:p>
    <w:p w:rsidR="00000000" w:rsidRDefault="000245FC">
      <w:pPr>
        <w:pStyle w:val="HTML"/>
      </w:pPr>
      <w:r>
        <w:t>нахождения - для юридических лиц; фамилия, имя, отчество, место</w:t>
      </w:r>
    </w:p>
    <w:p w:rsidR="00000000" w:rsidRDefault="000245FC">
      <w:pPr>
        <w:pStyle w:val="HTML"/>
      </w:pPr>
      <w:r>
        <w:t>___________________________________________________________________________</w:t>
      </w:r>
    </w:p>
    <w:p w:rsidR="00000000" w:rsidRDefault="000245FC">
      <w:pPr>
        <w:pStyle w:val="HTML"/>
      </w:pPr>
      <w:r>
        <w:t>жительства, данные документа, удостоверя</w:t>
      </w:r>
      <w:r>
        <w:t>ющего личность гражданина</w:t>
      </w:r>
    </w:p>
    <w:p w:rsidR="00000000" w:rsidRDefault="000245FC">
      <w:pPr>
        <w:pStyle w:val="HTML"/>
      </w:pPr>
      <w:r>
        <w:t>___________________________________________________________________________</w:t>
      </w:r>
    </w:p>
    <w:p w:rsidR="00000000" w:rsidRDefault="000245FC">
      <w:pPr>
        <w:pStyle w:val="HTML"/>
      </w:pPr>
      <w:r>
        <w:t>Российской Федерации, - для индивидуальных предпринимателей и физических</w:t>
      </w:r>
    </w:p>
    <w:p w:rsidR="00000000" w:rsidRDefault="000245FC">
      <w:pPr>
        <w:pStyle w:val="HTML"/>
      </w:pPr>
      <w:r>
        <w:t>лиц, не являющихся индивидуальными предпринимателями)</w:t>
      </w:r>
    </w:p>
    <w:p w:rsidR="00000000" w:rsidRDefault="000245FC">
      <w:pPr>
        <w:pStyle w:val="HTML"/>
      </w:pPr>
      <w:r>
        <w:t xml:space="preserve">просит   выдать   справку, </w:t>
      </w:r>
      <w:r>
        <w:t xml:space="preserve">  подтверждающую   право   на  получение  льгот,</w:t>
      </w:r>
    </w:p>
    <w:p w:rsidR="00000000" w:rsidRDefault="000245FC">
      <w:pPr>
        <w:pStyle w:val="HTML"/>
      </w:pPr>
      <w:r>
        <w:t>предусмотренных   законодательством   Российской   Федерации   для  книжной</w:t>
      </w:r>
    </w:p>
    <w:p w:rsidR="00000000" w:rsidRDefault="000245FC">
      <w:pPr>
        <w:pStyle w:val="HTML"/>
      </w:pPr>
      <w:r>
        <w:t>продукции, для ___________________________________________________________.</w:t>
      </w:r>
    </w:p>
    <w:p w:rsidR="00000000" w:rsidRDefault="000245FC">
      <w:pPr>
        <w:pStyle w:val="HTML"/>
      </w:pPr>
      <w:r>
        <w:t>(налоговых органов, таможенных органов - указать нужное</w:t>
      </w:r>
      <w:r>
        <w:t>)</w:t>
      </w:r>
    </w:p>
    <w:p w:rsidR="00000000" w:rsidRDefault="000245FC">
      <w:pPr>
        <w:pStyle w:val="HTML"/>
      </w:pPr>
      <w:r>
        <w:t>Подтверждаем,    что    указываемая    книжная    продукция   относится   к</w:t>
      </w:r>
    </w:p>
    <w:p w:rsidR="00000000" w:rsidRDefault="000245FC">
      <w:pPr>
        <w:pStyle w:val="HTML"/>
      </w:pPr>
      <w:r>
        <w:t>образованию,  науке  и  культуре,  не  является  литературой  рекламного  и</w:t>
      </w:r>
    </w:p>
    <w:p w:rsidR="00000000" w:rsidRDefault="000245FC">
      <w:pPr>
        <w:pStyle w:val="HTML"/>
      </w:pPr>
      <w:r>
        <w:t xml:space="preserve">эротического  </w:t>
      </w:r>
      <w:r>
        <w:t>характера, а также не несет пропаганду насилия, наркотических</w:t>
      </w:r>
    </w:p>
    <w:p w:rsidR="00000000" w:rsidRDefault="000245FC">
      <w:pPr>
        <w:pStyle w:val="HTML"/>
      </w:pPr>
      <w:r>
        <w:t>и  психотропных  средств,  и  в  соответствии  с  п. 2 ст. 164 части второй</w:t>
      </w:r>
    </w:p>
    <w:p w:rsidR="00000000" w:rsidRDefault="000245FC">
      <w:pPr>
        <w:pStyle w:val="HTML"/>
      </w:pPr>
      <w:r>
        <w:t>Налогового  кодекса Российской Федерации подлежит налогообложению по налогу</w:t>
      </w:r>
    </w:p>
    <w:p w:rsidR="00000000" w:rsidRDefault="000245FC">
      <w:pPr>
        <w:pStyle w:val="HTML"/>
      </w:pPr>
      <w:r>
        <w:t>на  добавленную  стоимость  в  размере  10</w:t>
      </w:r>
      <w:r>
        <w:t>%  (в  заявлении о предоставлении</w:t>
      </w:r>
    </w:p>
    <w:p w:rsidR="00000000" w:rsidRDefault="000245FC">
      <w:pPr>
        <w:pStyle w:val="HTML"/>
      </w:pPr>
      <w:r>
        <w:t>справки  для  налоговых  органов).</w:t>
      </w:r>
    </w:p>
    <w:p w:rsidR="00000000" w:rsidRDefault="000245FC">
      <w:pPr>
        <w:pStyle w:val="HTML"/>
      </w:pPr>
      <w:r>
        <w:t>Подтверждаем,  что  указываемая  книжная  продукция  не является продукцией</w:t>
      </w:r>
    </w:p>
    <w:p w:rsidR="00000000" w:rsidRDefault="000245FC">
      <w:pPr>
        <w:pStyle w:val="HTML"/>
      </w:pPr>
      <w:r>
        <w:t>рекламного  и  эротического  характера,  относится к материалам культурного</w:t>
      </w:r>
    </w:p>
    <w:p w:rsidR="00000000" w:rsidRDefault="000245FC">
      <w:pPr>
        <w:pStyle w:val="HTML"/>
      </w:pPr>
      <w:r>
        <w:t>и образовательного характера и подп</w:t>
      </w:r>
      <w:r>
        <w:t>адает под действие  Соглашения  о  ввозе</w:t>
      </w:r>
    </w:p>
    <w:p w:rsidR="00000000" w:rsidRDefault="000245FC">
      <w:pPr>
        <w:pStyle w:val="HTML"/>
      </w:pPr>
      <w:r>
        <w:t>материалов  образовательного, научного и культурного характера от  22.11.50</w:t>
      </w:r>
    </w:p>
    <w:p w:rsidR="00000000" w:rsidRDefault="000245FC">
      <w:pPr>
        <w:pStyle w:val="HTML"/>
      </w:pPr>
      <w:r>
        <w:t>и  Протокола  к  нему  от 26.11.76,  Постановления Правительства Российской</w:t>
      </w:r>
    </w:p>
    <w:p w:rsidR="00000000" w:rsidRDefault="000245FC">
      <w:pPr>
        <w:pStyle w:val="HTML"/>
      </w:pPr>
      <w:r>
        <w:t>Федерации   от  06.07.94  N 795  "О   присоединении   Российско</w:t>
      </w:r>
      <w:r>
        <w:t>й  Федерации</w:t>
      </w:r>
    </w:p>
    <w:p w:rsidR="00000000" w:rsidRDefault="000245FC">
      <w:pPr>
        <w:pStyle w:val="HTML"/>
      </w:pPr>
      <w:r>
        <w:t>к Соглашению о ввозе  материалов образовательного,  научного  и культурного</w:t>
      </w:r>
    </w:p>
    <w:p w:rsidR="00000000" w:rsidRDefault="000245FC">
      <w:pPr>
        <w:pStyle w:val="HTML"/>
      </w:pPr>
      <w:r>
        <w:t>характера и Протокола к нему", а также  статьи 164  части второй Налогового</w:t>
      </w:r>
    </w:p>
    <w:p w:rsidR="00000000" w:rsidRDefault="000245FC">
      <w:pPr>
        <w:pStyle w:val="HTML"/>
      </w:pPr>
      <w:r>
        <w:t>кодекса  Российской Федерации (в заявлении  о  предоставлении  справки  для</w:t>
      </w:r>
    </w:p>
    <w:p w:rsidR="00000000" w:rsidRDefault="000245FC">
      <w:pPr>
        <w:pStyle w:val="HTML"/>
      </w:pPr>
      <w:r>
        <w:t>таможенных  орг</w:t>
      </w:r>
      <w:r>
        <w:t>анов).</w:t>
      </w:r>
    </w:p>
    <w:p w:rsidR="00000000" w:rsidRDefault="000245FC">
      <w:pPr>
        <w:pStyle w:val="HTML"/>
      </w:pPr>
      <w:r>
        <w:t>Перечень прилагаемых документов.</w:t>
      </w:r>
    </w:p>
    <w:p w:rsidR="00000000" w:rsidRDefault="000245FC">
      <w:pPr>
        <w:pStyle w:val="HTML"/>
      </w:pPr>
    </w:p>
    <w:p w:rsidR="00000000" w:rsidRDefault="000245FC">
      <w:pPr>
        <w:pStyle w:val="HTML"/>
      </w:pPr>
      <w:r>
        <w:t>Дата                                                        Подпись, печать</w:t>
      </w:r>
    </w:p>
    <w:p w:rsidR="00000000" w:rsidRDefault="00024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5FC">
      <w:pPr>
        <w:pStyle w:val="right"/>
      </w:pPr>
      <w:r>
        <w:t>Источник - Приказ Минкомсвязи РФ от 21.03.2011 № 39 (с изменениями и дополнениями на 2011 год)</w:t>
      </w:r>
    </w:p>
    <w:p w:rsidR="00000000" w:rsidRDefault="000245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/zayavlenie_o_vydache_spravki_podtverzhdayushhej_pravo_na_poluchenie_lgot_predusmotrennyx_zakonodatelstv_3.htm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5FC"/>
    <w:rsid w:val="0002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E8DDB1-9849-43EC-84D7-CE97B6F5D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spravki_podtverzhdayushhej_pravo_na_poluchenie_lgot_predusmotrennyx_zakonodatelst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справки, подтверждающей право на получение льгот, предусмотренных законодательством Российской Федерации для книжной продукции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2022-08-26T10:45:00Z</dcterms:created>
  <dcterms:modified xsi:type="dcterms:W3CDTF">2022-08-26T10:45:00Z</dcterms:modified>
</cp:coreProperties>
</file>