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62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выдаче санитарно-эпидемиологического заключения о соответствии/несоответствии санитарным правилам факторов среды обитания, условий деятельности юридических лиц, </w:t>
      </w:r>
      <w:r>
        <w:rPr>
          <w:rFonts w:eastAsia="Times New Roman"/>
        </w:rPr>
        <w:t>граждан, в том числе индивидуальных предпринимателей, а также используемых ими территорий, зданий, строений, сооружений, помещений, оборудования, транспортных средств</w:t>
      </w:r>
    </w:p>
    <w:p w:rsidR="00000000" w:rsidRDefault="0049162D">
      <w:pPr>
        <w:pStyle w:val="right"/>
      </w:pPr>
      <w:r>
        <w:t>Приложение N 3 к Административному регламенту Федеральной службы по надзору в сфере защит</w:t>
      </w:r>
      <w:r>
        <w:t>ы прав потребителей и благополучия человека по предоставлению государственной услуги по выдаче на основании результатов санитарно-эпидемиологических экспертиз, расследований, обследований, исследований, испытаний и иных видов</w:t>
      </w:r>
    </w:p>
    <w:p w:rsidR="00000000" w:rsidRDefault="0049162D">
      <w:pPr>
        <w:pStyle w:val="right"/>
      </w:pPr>
      <w:r>
        <w:t>оценок, оформленных в установл</w:t>
      </w:r>
      <w:r>
        <w:t xml:space="preserve">енном </w:t>
      </w:r>
      <w:r>
        <w:br/>
        <w:t xml:space="preserve">порядке, санитарно-эпидемиологических </w:t>
      </w:r>
      <w:r>
        <w:br/>
        <w:t xml:space="preserve">заключений, утвержденному приказом </w:t>
      </w:r>
      <w:r>
        <w:br/>
        <w:t xml:space="preserve">Федеральной службы по надзору </w:t>
      </w:r>
      <w:r>
        <w:br/>
        <w:t xml:space="preserve">в сфере защиты прав потребителей </w:t>
      </w:r>
      <w:r>
        <w:br/>
        <w:t xml:space="preserve">и благополучия человека </w:t>
      </w:r>
      <w:r>
        <w:br/>
        <w:t xml:space="preserve">от 18 июля 2012 г. N 775 </w:t>
      </w:r>
    </w:p>
    <w:p w:rsidR="00000000" w:rsidRDefault="00491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62D">
      <w:pPr>
        <w:pStyle w:val="HTML"/>
      </w:pPr>
      <w:r>
        <w:t xml:space="preserve">                                Заявление</w:t>
      </w:r>
    </w:p>
    <w:p w:rsidR="00000000" w:rsidRDefault="0049162D">
      <w:pPr>
        <w:pStyle w:val="HTML"/>
      </w:pPr>
      <w:r>
        <w:t>о выдаче санита</w:t>
      </w:r>
      <w:r>
        <w:t>рно-эпидемиологического заключения</w:t>
      </w:r>
    </w:p>
    <w:p w:rsidR="00000000" w:rsidRDefault="0049162D">
      <w:pPr>
        <w:pStyle w:val="HTML"/>
      </w:pPr>
      <w:r>
        <w:t>о соответствии/несоответствии санитарным правилам факторов</w:t>
      </w:r>
    </w:p>
    <w:p w:rsidR="00000000" w:rsidRDefault="0049162D">
      <w:pPr>
        <w:pStyle w:val="HTML"/>
      </w:pPr>
      <w:r>
        <w:t>среды обитания, условий деятельности юридических лиц,</w:t>
      </w:r>
    </w:p>
    <w:p w:rsidR="00000000" w:rsidRDefault="0049162D">
      <w:pPr>
        <w:pStyle w:val="HTML"/>
      </w:pPr>
      <w:r>
        <w:t>индивидуальных предпринимателей, а также используемых ими</w:t>
      </w:r>
    </w:p>
    <w:p w:rsidR="00000000" w:rsidRDefault="0049162D">
      <w:pPr>
        <w:pStyle w:val="HTML"/>
      </w:pPr>
      <w:r>
        <w:t>территорий, зданий, строений, сооружений, помещени</w:t>
      </w:r>
      <w:r>
        <w:t>й,</w:t>
      </w:r>
    </w:p>
    <w:p w:rsidR="00000000" w:rsidRDefault="0049162D">
      <w:pPr>
        <w:pStyle w:val="HTML"/>
      </w:pPr>
      <w:r>
        <w:t>оборудования, транспортных средств</w:t>
      </w:r>
    </w:p>
    <w:p w:rsidR="00000000" w:rsidRDefault="0049162D">
      <w:pPr>
        <w:pStyle w:val="HTML"/>
      </w:pPr>
    </w:p>
    <w:p w:rsidR="00000000" w:rsidRDefault="0049162D">
      <w:pPr>
        <w:pStyle w:val="HTML"/>
      </w:pPr>
      <w:r>
        <w:t>Наименование     юридического     лица     или    Ф.И.О.    индивидуального</w:t>
      </w:r>
    </w:p>
    <w:p w:rsidR="00000000" w:rsidRDefault="0049162D">
      <w:pPr>
        <w:pStyle w:val="HTML"/>
      </w:pPr>
      <w:r>
        <w:t>предпринимателя ___________________________________________________________</w:t>
      </w:r>
    </w:p>
    <w:p w:rsidR="00000000" w:rsidRDefault="0049162D">
      <w:pPr>
        <w:pStyle w:val="HTML"/>
      </w:pPr>
      <w:r>
        <w:t>Юридический адрес _______________________________________________</w:t>
      </w:r>
      <w:r>
        <w:t>__________</w:t>
      </w:r>
    </w:p>
    <w:p w:rsidR="00000000" w:rsidRDefault="0049162D">
      <w:pPr>
        <w:pStyle w:val="HTML"/>
      </w:pPr>
      <w:r>
        <w:t>Фактический адрес осуществления деятельности (работы, услуги)</w:t>
      </w:r>
    </w:p>
    <w:p w:rsidR="00000000" w:rsidRDefault="0049162D">
      <w:pPr>
        <w:pStyle w:val="HTML"/>
      </w:pPr>
      <w:r>
        <w:t>___________________________________________________________________________</w:t>
      </w:r>
    </w:p>
    <w:p w:rsidR="00000000" w:rsidRDefault="0049162D">
      <w:pPr>
        <w:pStyle w:val="HTML"/>
      </w:pPr>
      <w:r>
        <w:t>ФИО, телефон, адрес электронной почты контактного лица</w:t>
      </w:r>
    </w:p>
    <w:p w:rsidR="00000000" w:rsidRDefault="0049162D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49162D">
      <w:pPr>
        <w:pStyle w:val="HTML"/>
      </w:pPr>
      <w:r>
        <w:t>Наименование вида деятельности (работы, услуги)</w:t>
      </w:r>
    </w:p>
    <w:p w:rsidR="00000000" w:rsidRDefault="0049162D">
      <w:pPr>
        <w:pStyle w:val="HTML"/>
      </w:pPr>
      <w:r>
        <w:t>___________________________________________________________________________</w:t>
      </w:r>
    </w:p>
    <w:p w:rsidR="00000000" w:rsidRDefault="0049162D">
      <w:pPr>
        <w:pStyle w:val="HTML"/>
      </w:pPr>
      <w:r>
        <w:t>___________________________________________________________________________</w:t>
      </w:r>
    </w:p>
    <w:p w:rsidR="00000000" w:rsidRDefault="0049162D">
      <w:pPr>
        <w:pStyle w:val="HTML"/>
      </w:pPr>
    </w:p>
    <w:p w:rsidR="00000000" w:rsidRDefault="0049162D">
      <w:pPr>
        <w:pStyle w:val="HTML"/>
      </w:pPr>
      <w:r>
        <w:lastRenderedPageBreak/>
        <w:t>Заявитель: ____________________</w:t>
      </w:r>
      <w:r>
        <w:t>____________________________________________</w:t>
      </w:r>
    </w:p>
    <w:p w:rsidR="00000000" w:rsidRDefault="0049162D">
      <w:pPr>
        <w:pStyle w:val="HTML"/>
      </w:pPr>
      <w:r>
        <w:t>(подпись, Ф.И.О., печать)</w:t>
      </w:r>
    </w:p>
    <w:p w:rsidR="00000000" w:rsidRDefault="0049162D">
      <w:pPr>
        <w:pStyle w:val="HTML"/>
      </w:pPr>
    </w:p>
    <w:p w:rsidR="00000000" w:rsidRDefault="0049162D">
      <w:pPr>
        <w:pStyle w:val="HTML"/>
      </w:pPr>
      <w:r>
        <w:t>Заполняется уполномоченным специалистом</w:t>
      </w:r>
    </w:p>
    <w:p w:rsidR="00000000" w:rsidRDefault="0049162D">
      <w:pPr>
        <w:pStyle w:val="HTML"/>
      </w:pPr>
    </w:p>
    <w:p w:rsidR="00000000" w:rsidRDefault="0049162D">
      <w:pPr>
        <w:pStyle w:val="HTML"/>
      </w:pPr>
      <w:r>
        <w:t>Заявление принято "__" ________________ 20__ г., зарегистрировано в журнале</w:t>
      </w:r>
    </w:p>
    <w:p w:rsidR="00000000" w:rsidRDefault="0049162D">
      <w:pPr>
        <w:pStyle w:val="HTML"/>
      </w:pPr>
      <w:r>
        <w:t>под N ______________</w:t>
      </w:r>
    </w:p>
    <w:p w:rsidR="00000000" w:rsidRDefault="0049162D">
      <w:pPr>
        <w:pStyle w:val="HTML"/>
      </w:pPr>
      <w:r>
        <w:t>___________________________________________________________________________</w:t>
      </w:r>
    </w:p>
    <w:p w:rsidR="00000000" w:rsidRDefault="0049162D">
      <w:pPr>
        <w:pStyle w:val="HTML"/>
      </w:pPr>
      <w:r>
        <w:t>(подпись, Ф.И.О., должность работника, принявшего заявление)</w:t>
      </w:r>
    </w:p>
    <w:p w:rsidR="00000000" w:rsidRDefault="00491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62D">
      <w:pPr>
        <w:pStyle w:val="right"/>
      </w:pPr>
      <w:r>
        <w:t>Источник - Приказ Роспотребнадзора от 18.07.2012 № 775 (с изменениями и дополнениями на 2013 год)</w:t>
      </w:r>
    </w:p>
    <w:p w:rsidR="00000000" w:rsidRDefault="004916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//порядокправа.рф/obrazecy/zayavlenie_o_vydache_sanitarno_epidemiologicheskogo_zaklyucheniya_o_sootvetstvii_nesootvetstvii_sanitarnym_2.htm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62D"/>
    <w:rsid w:val="0049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D931F5-D8F3-48FD-9880-CA5E5ACE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anitarno_epidemiologicheskogo_zaklyucheniya_o_sootvetstvii_nesootvetstvii_sanitarny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санитарно-эпидемиологического заключения о соответствии/несоответствии санитарным правилам факторов среды обитания, условий деятельности юридических лиц, граждан, в том числе индивидуальных предпринимателей, а также используемых ими территорий, зданий, строений, сооружений, помещений, оборудования,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2022-08-26T10:44:00Z</dcterms:created>
  <dcterms:modified xsi:type="dcterms:W3CDTF">2022-08-26T10:44:00Z</dcterms:modified>
</cp:coreProperties>
</file>