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0B40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санитарно-эпидемиологического заключения о соответствии/несоответствии санитарным правилам проектной документации</w:t>
      </w:r>
    </w:p>
    <w:p w:rsidR="00000000" w:rsidRDefault="00740B40">
      <w:pPr>
        <w:pStyle w:val="right"/>
      </w:pPr>
      <w:r>
        <w:t>Приложение N 3 к Административному регламенту Федеральной службы по надзору в сфере защиты прав потребителей и благополучия человека по предоставлению государственной услуги по выдаче на основании результатов санитарно-эпидемиологических экспертиз, расслед</w:t>
      </w:r>
      <w:r>
        <w:t>ований, обследований, исследований, испытаний и иных видов</w:t>
      </w:r>
    </w:p>
    <w:p w:rsidR="00000000" w:rsidRDefault="00740B40">
      <w:pPr>
        <w:pStyle w:val="right"/>
        <w:spacing w:after="240" w:afterAutospacing="0"/>
      </w:pPr>
      <w:r>
        <w:t xml:space="preserve">оценок, оформленных в установленном </w:t>
      </w:r>
      <w:r>
        <w:br/>
        <w:t xml:space="preserve">порядке, санитарно-эпидемиологических </w:t>
      </w:r>
      <w:r>
        <w:br/>
        <w:t xml:space="preserve">заключений, утвержденному приказом </w:t>
      </w:r>
      <w:r>
        <w:br/>
        <w:t xml:space="preserve">Федеральной службы по надзору </w:t>
      </w:r>
      <w:r>
        <w:br/>
        <w:t xml:space="preserve">в сфере защиты прав потребителей </w:t>
      </w:r>
      <w:r>
        <w:br/>
        <w:t>и благополучия челов</w:t>
      </w:r>
      <w:r>
        <w:t xml:space="preserve">ека </w:t>
      </w:r>
      <w:r>
        <w:br/>
        <w:t xml:space="preserve">от 18 июля 2012 г. N 775 </w:t>
      </w:r>
    </w:p>
    <w:p w:rsidR="00000000" w:rsidRDefault="00740B40">
      <w:pPr>
        <w:pStyle w:val="HTML"/>
      </w:pPr>
      <w:r>
        <w:t xml:space="preserve">                                 Заявление</w:t>
      </w:r>
    </w:p>
    <w:p w:rsidR="00000000" w:rsidRDefault="00740B40">
      <w:pPr>
        <w:pStyle w:val="HTML"/>
      </w:pPr>
      <w:r>
        <w:t>о выдаче санитарно-эпидемиологического заключения</w:t>
      </w:r>
    </w:p>
    <w:p w:rsidR="00000000" w:rsidRDefault="00740B40">
      <w:pPr>
        <w:pStyle w:val="HTML"/>
      </w:pPr>
      <w:r>
        <w:t>о соответствии/несоответствии санитарным правилам</w:t>
      </w:r>
    </w:p>
    <w:p w:rsidR="00000000" w:rsidRDefault="00740B40">
      <w:pPr>
        <w:pStyle w:val="HTML"/>
      </w:pPr>
      <w:r>
        <w:t>проектной документации</w:t>
      </w:r>
    </w:p>
    <w:p w:rsidR="00000000" w:rsidRDefault="00740B40">
      <w:pPr>
        <w:pStyle w:val="HTML"/>
      </w:pPr>
    </w:p>
    <w:p w:rsidR="00000000" w:rsidRDefault="00740B40">
      <w:pPr>
        <w:pStyle w:val="HTML"/>
      </w:pPr>
      <w:r>
        <w:t>Наименование юридического лица  или Ф.И.О. индивидуального</w:t>
      </w:r>
      <w:r>
        <w:t xml:space="preserve">  предпринимателя</w:t>
      </w:r>
    </w:p>
    <w:p w:rsidR="00000000" w:rsidRDefault="00740B40">
      <w:pPr>
        <w:pStyle w:val="HTML"/>
      </w:pPr>
      <w:r>
        <w:t>___________________________________________________________________________</w:t>
      </w:r>
    </w:p>
    <w:p w:rsidR="00000000" w:rsidRDefault="00740B40">
      <w:pPr>
        <w:pStyle w:val="HTML"/>
      </w:pPr>
    </w:p>
    <w:p w:rsidR="00000000" w:rsidRDefault="00740B40">
      <w:pPr>
        <w:pStyle w:val="HTML"/>
      </w:pPr>
      <w:r>
        <w:t>Юридический адрес (указание местонахождения получателя) ___________________</w:t>
      </w:r>
    </w:p>
    <w:p w:rsidR="00000000" w:rsidRDefault="00740B40">
      <w:pPr>
        <w:pStyle w:val="HTML"/>
      </w:pPr>
      <w:r>
        <w:t>___________________________________________________________________________</w:t>
      </w:r>
    </w:p>
    <w:p w:rsidR="00000000" w:rsidRDefault="00740B40">
      <w:pPr>
        <w:pStyle w:val="HTML"/>
      </w:pPr>
    </w:p>
    <w:p w:rsidR="00000000" w:rsidRDefault="00740B40">
      <w:pPr>
        <w:pStyle w:val="HTML"/>
      </w:pPr>
      <w:r>
        <w:t>ФИО, тел</w:t>
      </w:r>
      <w:r>
        <w:t>ефон, адрес электронной почты контактного лица ____________________</w:t>
      </w:r>
    </w:p>
    <w:p w:rsidR="00000000" w:rsidRDefault="00740B40">
      <w:pPr>
        <w:pStyle w:val="HTML"/>
      </w:pPr>
      <w:r>
        <w:t>___________________________________________________________________________</w:t>
      </w:r>
    </w:p>
    <w:p w:rsidR="00000000" w:rsidRDefault="00740B40">
      <w:pPr>
        <w:pStyle w:val="HTML"/>
      </w:pPr>
    </w:p>
    <w:p w:rsidR="00000000" w:rsidRDefault="00740B40">
      <w:pPr>
        <w:pStyle w:val="HTML"/>
      </w:pPr>
      <w:r>
        <w:t>Наименование проектной документации _______________________________________</w:t>
      </w:r>
    </w:p>
    <w:p w:rsidR="00000000" w:rsidRDefault="00740B40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740B40">
      <w:pPr>
        <w:pStyle w:val="HTML"/>
      </w:pPr>
    </w:p>
    <w:p w:rsidR="00000000" w:rsidRDefault="00740B40">
      <w:pPr>
        <w:pStyle w:val="HTML"/>
      </w:pPr>
      <w:r>
        <w:t>К заявлению прилагаются следующие документы: ______________________________</w:t>
      </w:r>
    </w:p>
    <w:p w:rsidR="00000000" w:rsidRDefault="00740B40">
      <w:pPr>
        <w:pStyle w:val="HTML"/>
      </w:pPr>
    </w:p>
    <w:p w:rsidR="00000000" w:rsidRDefault="00740B40">
      <w:pPr>
        <w:pStyle w:val="HTML"/>
      </w:pPr>
      <w:r>
        <w:t>Заявитель:</w:t>
      </w:r>
    </w:p>
    <w:p w:rsidR="00000000" w:rsidRDefault="00740B40">
      <w:pPr>
        <w:pStyle w:val="HTML"/>
      </w:pPr>
      <w:r>
        <w:t>___________________________________________________________________________</w:t>
      </w:r>
    </w:p>
    <w:p w:rsidR="00000000" w:rsidRDefault="00740B40">
      <w:pPr>
        <w:pStyle w:val="HTML"/>
      </w:pPr>
      <w:r>
        <w:t>(подпись, Ф.И.О., печать)</w:t>
      </w:r>
    </w:p>
    <w:p w:rsidR="00000000" w:rsidRDefault="00740B40">
      <w:pPr>
        <w:pStyle w:val="HTML"/>
      </w:pPr>
    </w:p>
    <w:p w:rsidR="00000000" w:rsidRDefault="00740B40">
      <w:pPr>
        <w:pStyle w:val="HTML"/>
      </w:pPr>
      <w:r>
        <w:t>Заполняется уполномочен</w:t>
      </w:r>
      <w:r>
        <w:t>ным специалистом</w:t>
      </w:r>
    </w:p>
    <w:p w:rsidR="00000000" w:rsidRDefault="00740B40">
      <w:pPr>
        <w:pStyle w:val="HTML"/>
      </w:pPr>
      <w:r>
        <w:t>Заявление принято "__" ______________ 20__ г., зарегистрировано</w:t>
      </w:r>
    </w:p>
    <w:p w:rsidR="00000000" w:rsidRDefault="00740B40">
      <w:pPr>
        <w:pStyle w:val="HTML"/>
      </w:pPr>
      <w:r>
        <w:t>в журнале под N _________</w:t>
      </w:r>
    </w:p>
    <w:p w:rsidR="00000000" w:rsidRDefault="00740B40">
      <w:pPr>
        <w:pStyle w:val="HTML"/>
      </w:pPr>
      <w:r>
        <w:t>___________________________________________________________________________</w:t>
      </w:r>
    </w:p>
    <w:p w:rsidR="00000000" w:rsidRDefault="00740B40">
      <w:pPr>
        <w:pStyle w:val="HTML"/>
      </w:pPr>
      <w:r>
        <w:t>(подпись, Ф.И.О., должность работника, принявшего заявление)</w:t>
      </w:r>
    </w:p>
    <w:p w:rsidR="00000000" w:rsidRDefault="00740B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0B40">
      <w:pPr>
        <w:pStyle w:val="right"/>
      </w:pPr>
      <w:r>
        <w:t>Источник - Приказ Роспотребнадзора от 18.07.2012 № 775 (с изменениями и дополнениями на 2013 год)</w:t>
      </w:r>
    </w:p>
    <w:p w:rsidR="00000000" w:rsidRDefault="00740B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порядокправа.рф/obrazecy/zayavlenie_o_vydache_sanitarno_epidemiologicheskogo_zaklyucheniya_o_sootvetstvii_nesootvetstvii_sanitarnym.htm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B40"/>
    <w:rsid w:val="00740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1F5557-F097-4EC8-B644-590BD5758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sanitarno_epidemiologicheskogo_zaklyucheniya_o_sootvetstvii_nesootvetstvii_sanitarny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2063</Characters>
  <Application>Microsoft Office Word</Application>
  <DocSecurity>0</DocSecurity>
  <Lines>17</Lines>
  <Paragraphs>4</Paragraphs>
  <ScaleCrop>false</ScaleCrop>
  <Company/>
  <LinksUpToDate>false</LinksUpToDate>
  <CharactersWithSpaces>2420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санитарно-эпидемиологического заключения о соответствии/несоответствии санитарным правилам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2022-08-26T10:44:00Z</dcterms:created>
  <dcterms:modified xsi:type="dcterms:W3CDTF">2022-08-26T10:44:00Z</dcterms:modified>
</cp:coreProperties>
</file>