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8A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(вывозе) биологических материалов, полученных при проведении клинического исследования лекарственного препарата для медицинского применения. Вариант 2</w:t>
      </w:r>
    </w:p>
    <w:p w:rsidR="00000000" w:rsidRDefault="0018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8AE">
      <w:pPr>
        <w:pStyle w:val="right"/>
      </w:pPr>
      <w:r>
        <w:t xml:space="preserve">В Министерство здравоохранения </w:t>
      </w:r>
      <w:r>
        <w:br/>
      </w:r>
      <w:r>
        <w:t xml:space="preserve">и социального развития Российской Федерации </w:t>
      </w:r>
      <w:r>
        <w:br/>
        <w:t xml:space="preserve">От ______________________________________ </w:t>
      </w:r>
      <w:r>
        <w:br/>
        <w:t xml:space="preserve">(наименование организации) </w:t>
      </w:r>
      <w:r>
        <w:br/>
        <w:t xml:space="preserve">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 </w:t>
      </w:r>
      <w:r>
        <w:br/>
        <w:t>(телефон, факс, эл. адрес)</w:t>
      </w:r>
    </w:p>
    <w:p w:rsidR="00000000" w:rsidRDefault="0018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8AE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>НИЕ о ввозе (вывозе) биологических материалов, полученных при проведении клинического исследования лекарственного препарата для медицинского применения</w:t>
      </w:r>
    </w:p>
    <w:p w:rsidR="00000000" w:rsidRDefault="001878AE">
      <w:pPr>
        <w:pStyle w:val="HTML"/>
      </w:pPr>
      <w:r>
        <w:t xml:space="preserve">    ______________________________, в лице _______________________________,</w:t>
      </w:r>
    </w:p>
    <w:p w:rsidR="00000000" w:rsidRDefault="001878AE">
      <w:pPr>
        <w:pStyle w:val="HTML"/>
      </w:pPr>
      <w:r>
        <w:t xml:space="preserve">(наименование организации)  </w:t>
      </w:r>
      <w:r>
        <w:t xml:space="preserve">               (должность, Ф.И.О.)</w:t>
      </w:r>
    </w:p>
    <w:p w:rsidR="00000000" w:rsidRDefault="001878AE">
      <w:pPr>
        <w:pStyle w:val="HTML"/>
      </w:pPr>
      <w:r>
        <w:t>действующего на основании ___________________, в соответствии с п. 4 Правил</w:t>
      </w:r>
    </w:p>
    <w:p w:rsidR="00000000" w:rsidRDefault="001878AE">
      <w:pPr>
        <w:pStyle w:val="HTML"/>
      </w:pPr>
      <w:r>
        <w:t>ввоза  на  территорию  Российской  Федерации и вывоза за пределы территории</w:t>
      </w:r>
    </w:p>
    <w:p w:rsidR="00000000" w:rsidRDefault="001878AE">
      <w:pPr>
        <w:pStyle w:val="HTML"/>
      </w:pPr>
      <w:r>
        <w:t>Российской  Федерации  биологических  материалов, полученных при пров</w:t>
      </w:r>
      <w:r>
        <w:t>едении</w:t>
      </w:r>
    </w:p>
    <w:p w:rsidR="00000000" w:rsidRDefault="001878AE">
      <w:pPr>
        <w:pStyle w:val="HTML"/>
      </w:pPr>
      <w:r>
        <w:t>клинического   исследования   лекарственного   препарата  для  медицинского</w:t>
      </w:r>
    </w:p>
    <w:p w:rsidR="00000000" w:rsidRDefault="001878AE">
      <w:pPr>
        <w:pStyle w:val="HTML"/>
      </w:pPr>
      <w:r>
        <w:t>применения,  утвержденных  Постановлением  Правительства РФ от 03.09.2010 N</w:t>
      </w:r>
    </w:p>
    <w:p w:rsidR="00000000" w:rsidRDefault="001878AE">
      <w:pPr>
        <w:pStyle w:val="HTML"/>
      </w:pPr>
      <w:r>
        <w:t>673,  просит  выдать  разрешение  на ввоз (вывоз) биологических материалов,</w:t>
      </w:r>
    </w:p>
    <w:p w:rsidR="00000000" w:rsidRDefault="001878AE">
      <w:pPr>
        <w:pStyle w:val="HTML"/>
      </w:pPr>
      <w:r>
        <w:t>полученных   при   пр</w:t>
      </w:r>
      <w:r>
        <w:t>оведении   клинического   исследования  лекарственного</w:t>
      </w:r>
    </w:p>
    <w:p w:rsidR="00000000" w:rsidRDefault="001878AE">
      <w:pPr>
        <w:pStyle w:val="HTML"/>
      </w:pPr>
      <w:r>
        <w:t>препарата для медицинского применения.</w:t>
      </w:r>
    </w:p>
    <w:p w:rsidR="00000000" w:rsidRDefault="001878AE">
      <w:pPr>
        <w:pStyle w:val="just"/>
      </w:pPr>
      <w:r>
        <w:t>Сведения о биологических материалах:</w:t>
      </w:r>
    </w:p>
    <w:p w:rsidR="00000000" w:rsidRDefault="001878AE">
      <w:pPr>
        <w:pStyle w:val="just"/>
      </w:pPr>
      <w:r>
        <w:t>- данные о клиническом исследовании лекарственного препарата для медицинского применения с указанием протокола клинического и</w:t>
      </w:r>
      <w:r>
        <w:t>сследования и содержащихся в нем целей клинического исследования лекарственного препарата для медицинского применения, сроков проведения клинического исследования, в котором предполагается получение биологических материалов:</w:t>
      </w:r>
    </w:p>
    <w:p w:rsidR="00000000" w:rsidRDefault="001878AE">
      <w:pPr>
        <w:pStyle w:val="just"/>
      </w:pPr>
      <w:r>
        <w:t>_______________________________</w:t>
      </w:r>
      <w:r>
        <w:t>___________________________;</w:t>
      </w:r>
    </w:p>
    <w:p w:rsidR="00000000" w:rsidRDefault="001878AE">
      <w:pPr>
        <w:pStyle w:val="just"/>
      </w:pPr>
      <w:r>
        <w:t>- наименование государства, в котором планируется проведение клинических исследований лекарственных препаратов для медицинского применения, место нахождения и полное наименование организации, в адрес которой планируется осущест</w:t>
      </w:r>
      <w:r>
        <w:t>влять ввоз (вывоз) биологических материалов:</w:t>
      </w:r>
    </w:p>
    <w:p w:rsidR="00000000" w:rsidRDefault="001878AE">
      <w:pPr>
        <w:pStyle w:val="just"/>
      </w:pPr>
      <w:r>
        <w:lastRenderedPageBreak/>
        <w:t>__________________________________________________________;</w:t>
      </w:r>
    </w:p>
    <w:p w:rsidR="00000000" w:rsidRDefault="001878AE">
      <w:pPr>
        <w:pStyle w:val="just"/>
      </w:pPr>
      <w:r>
        <w:t>- цель ввоза (вывоза) биологических материалов:</w:t>
      </w:r>
    </w:p>
    <w:p w:rsidR="00000000" w:rsidRDefault="001878AE">
      <w:pPr>
        <w:pStyle w:val="just"/>
      </w:pPr>
      <w:r>
        <w:t>__________________________________________________________;</w:t>
      </w:r>
    </w:p>
    <w:p w:rsidR="00000000" w:rsidRDefault="001878AE">
      <w:pPr>
        <w:pStyle w:val="just"/>
      </w:pPr>
      <w:r>
        <w:t>- вид ввозимого (вывозимого) биологического</w:t>
      </w:r>
      <w:r>
        <w:t xml:space="preserve"> материала:</w:t>
      </w:r>
    </w:p>
    <w:p w:rsidR="00000000" w:rsidRDefault="001878AE">
      <w:pPr>
        <w:pStyle w:val="just"/>
      </w:pPr>
      <w:r>
        <w:t>__________________________________________________________;</w:t>
      </w:r>
    </w:p>
    <w:p w:rsidR="00000000" w:rsidRDefault="001878AE">
      <w:pPr>
        <w:pStyle w:val="just"/>
      </w:pPr>
      <w:r>
        <w:t>- количество единиц каждого вида ввозимого (вывозимого) биологического материала:</w:t>
      </w:r>
    </w:p>
    <w:p w:rsidR="00000000" w:rsidRDefault="001878AE">
      <w:pPr>
        <w:pStyle w:val="just"/>
      </w:pPr>
      <w:r>
        <w:t>__________________________________________________________;</w:t>
      </w:r>
    </w:p>
    <w:p w:rsidR="00000000" w:rsidRDefault="001878AE">
      <w:pPr>
        <w:pStyle w:val="just"/>
      </w:pPr>
      <w:r>
        <w:t xml:space="preserve">- вид упаковки для каждого вида ввозимого </w:t>
      </w:r>
      <w:r>
        <w:t>(вывозимого) биологического материала:</w:t>
      </w:r>
    </w:p>
    <w:p w:rsidR="00000000" w:rsidRDefault="001878AE">
      <w:pPr>
        <w:pStyle w:val="just"/>
      </w:pPr>
      <w:r>
        <w:t>__________________________________________________________.</w:t>
      </w:r>
    </w:p>
    <w:p w:rsidR="00000000" w:rsidRDefault="0018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8AE">
      <w:pPr>
        <w:pStyle w:val="just"/>
      </w:pPr>
      <w:r>
        <w:t>Приложение:</w:t>
      </w:r>
    </w:p>
    <w:p w:rsidR="00000000" w:rsidRDefault="001878AE">
      <w:pPr>
        <w:pStyle w:val="just"/>
      </w:pPr>
      <w:r>
        <w:t>1. Обоснование расчета количества единиц каждого вида ввозимого (вывозимого) биологического материала исходя из протокола клинического исследования лекарственного препарата для медицинского применения и числа пациентов, участвующих (участвовавших) в клинич</w:t>
      </w:r>
      <w:r>
        <w:t>еском исследовании лекарственного препарата для медицинского применения.</w:t>
      </w:r>
    </w:p>
    <w:p w:rsidR="00000000" w:rsidRDefault="001878AE">
      <w:pPr>
        <w:pStyle w:val="just"/>
      </w:pPr>
      <w:r>
        <w:t xml:space="preserve">2. Копия выданного в установленном порядке разрешения на проведение клинического исследования лекарственного препарата для медицинского применения, в котором предполагается получение </w:t>
      </w:r>
      <w:r>
        <w:t>биологического материала, в случае проведения такого исследования на территории Российской Федерации.</w:t>
      </w:r>
    </w:p>
    <w:p w:rsidR="00000000" w:rsidRDefault="001878AE">
      <w:pPr>
        <w:pStyle w:val="just"/>
      </w:pPr>
      <w:r>
        <w:t>3. Копии учредительных документов и свидетельства о государственной регистрации юридического лица, справка о постановке на учет в налоговом органе организ</w:t>
      </w:r>
      <w:r>
        <w:t>ации-заявителя.</w:t>
      </w:r>
    </w:p>
    <w:p w:rsidR="00000000" w:rsidRDefault="001878AE">
      <w:pPr>
        <w:pStyle w:val="just"/>
      </w:pPr>
      <w:r>
        <w:t>4. Документы, подтверждающие аккредитацию представительства иностранного юридического лица на территории Российской Федерации (если в качестве организации-заявителя выступает иностранное юридическое лицо для проведения клинического исследов</w:t>
      </w:r>
      <w:r>
        <w:t>ания лекарственного препарата для медицинского применения на территории Российской Федерации).</w:t>
      </w:r>
    </w:p>
    <w:p w:rsidR="00000000" w:rsidRDefault="0018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8AE">
      <w:pPr>
        <w:pStyle w:val="HTML"/>
      </w:pPr>
      <w:r>
        <w:t xml:space="preserve">    "___"________ ___ г.</w:t>
      </w:r>
    </w:p>
    <w:p w:rsidR="00000000" w:rsidRDefault="001878AE">
      <w:pPr>
        <w:pStyle w:val="HTML"/>
      </w:pPr>
    </w:p>
    <w:p w:rsidR="00000000" w:rsidRDefault="001878AE">
      <w:pPr>
        <w:pStyle w:val="HTML"/>
      </w:pPr>
      <w:r>
        <w:t>____________________</w:t>
      </w:r>
    </w:p>
    <w:p w:rsidR="00000000" w:rsidRDefault="001878AE">
      <w:pPr>
        <w:pStyle w:val="HTML"/>
      </w:pPr>
      <w:r>
        <w:t>(подпись)         М.П.</w:t>
      </w:r>
    </w:p>
    <w:p w:rsidR="00000000" w:rsidRDefault="0018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8AE">
      <w:pPr>
        <w:pStyle w:val="right"/>
      </w:pPr>
      <w:r>
        <w:t>Источник - Касенов Е.Б.</w:t>
      </w:r>
    </w:p>
    <w:p w:rsidR="00000000" w:rsidRDefault="00187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https://порядокправа.рф/obrazecy/zayavlenie_o_vvoze_vyvo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ze_biologicheskix_materialov_poluchennyx_pri_provedenii_klinicheskogo_issledov_2.htm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AE"/>
    <w:rsid w:val="0018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27FAC-8C4C-4E3C-8167-5994D9C1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vyvoze_biologicheskix_materialov_poluchennyx_pri_provedenii_klinicheskogo_issle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(вывозе) биологических материалов, полученных при проведении клинического исследования лекарственного препарата для медицинского применения.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