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33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фармацевтической субстанции, не используемой при производстве лекарственных препаратов, в государственный реестр лекарственных средств</w:t>
      </w:r>
    </w:p>
    <w:p w:rsidR="00000000" w:rsidRDefault="00856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337">
      <w:pPr>
        <w:pStyle w:val="HTML"/>
      </w:pPr>
      <w:r>
        <w:t xml:space="preserve">                                            </w:t>
      </w:r>
      <w:r>
        <w:t>В Федеральную службу по надзору</w:t>
      </w:r>
    </w:p>
    <w:p w:rsidR="00000000" w:rsidRDefault="00856337">
      <w:pPr>
        <w:pStyle w:val="HTML"/>
      </w:pPr>
      <w:r>
        <w:t xml:space="preserve">в сфере здравоохранения и социального развития  </w:t>
      </w:r>
      <w:r>
        <w:rPr>
          <w:vertAlign w:val="superscript"/>
        </w:rPr>
        <w:t>1</w:t>
      </w:r>
    </w:p>
    <w:p w:rsidR="00000000" w:rsidRDefault="00856337">
      <w:pPr>
        <w:pStyle w:val="HTML"/>
      </w:pPr>
    </w:p>
    <w:p w:rsidR="00000000" w:rsidRDefault="00856337">
      <w:pPr>
        <w:pStyle w:val="HTML"/>
      </w:pPr>
      <w:r>
        <w:t>Заявление</w:t>
      </w:r>
    </w:p>
    <w:p w:rsidR="00000000" w:rsidRDefault="00856337">
      <w:pPr>
        <w:pStyle w:val="HTML"/>
      </w:pPr>
      <w:r>
        <w:t>о включении фармацевтической субстанции, не используемой</w:t>
      </w:r>
    </w:p>
    <w:p w:rsidR="00000000" w:rsidRDefault="00856337">
      <w:pPr>
        <w:pStyle w:val="HTML"/>
      </w:pPr>
      <w:r>
        <w:t>при производстве лекарственных препаратов,</w:t>
      </w:r>
    </w:p>
    <w:p w:rsidR="00000000" w:rsidRDefault="00856337">
      <w:pPr>
        <w:pStyle w:val="HTML"/>
      </w:pPr>
      <w:r>
        <w:t xml:space="preserve">в государственный реестр лекарственных средств  </w:t>
      </w:r>
      <w:r>
        <w:rPr>
          <w:vertAlign w:val="superscript"/>
        </w:rPr>
        <w:t>2</w:t>
      </w:r>
    </w:p>
    <w:p w:rsidR="00000000" w:rsidRDefault="00856337">
      <w:pPr>
        <w:pStyle w:val="HTML"/>
      </w:pPr>
    </w:p>
    <w:p w:rsidR="00000000" w:rsidRDefault="00856337">
      <w:pPr>
        <w:pStyle w:val="HTML"/>
      </w:pPr>
      <w:r>
        <w:t>____________</w:t>
      </w:r>
      <w:r>
        <w:t>__________________________________________________________,</w:t>
      </w:r>
    </w:p>
    <w:p w:rsidR="00000000" w:rsidRDefault="00856337">
      <w:pPr>
        <w:pStyle w:val="HTML"/>
      </w:pPr>
      <w:r>
        <w:t>(полное наименование организации - производителя лекарственного</w:t>
      </w:r>
    </w:p>
    <w:p w:rsidR="00000000" w:rsidRDefault="00856337">
      <w:pPr>
        <w:pStyle w:val="HTML"/>
      </w:pPr>
      <w:r>
        <w:t>препарата)</w:t>
      </w:r>
    </w:p>
    <w:p w:rsidR="00000000" w:rsidRDefault="00856337">
      <w:pPr>
        <w:pStyle w:val="HTML"/>
      </w:pPr>
      <w:r>
        <w:t>в лице ___________________________________________________________________,</w:t>
      </w:r>
    </w:p>
    <w:p w:rsidR="00000000" w:rsidRDefault="00856337">
      <w:pPr>
        <w:pStyle w:val="HTML"/>
      </w:pPr>
      <w:r>
        <w:t>(фамилия, инициалы уполномоченного лица или н</w:t>
      </w:r>
      <w:r>
        <w:t>аименование поверенного)</w:t>
      </w:r>
    </w:p>
    <w:p w:rsidR="00000000" w:rsidRDefault="00856337">
      <w:pPr>
        <w:pStyle w:val="HTML"/>
      </w:pPr>
    </w:p>
    <w:p w:rsidR="00000000" w:rsidRDefault="00856337">
      <w:pPr>
        <w:pStyle w:val="HTML"/>
      </w:pPr>
      <w:r>
        <w:t>место нахождения производства: __________, тел. __________, факс _________,</w:t>
      </w:r>
    </w:p>
    <w:p w:rsidR="00000000" w:rsidRDefault="00856337">
      <w:pPr>
        <w:pStyle w:val="HTML"/>
      </w:pPr>
      <w:r>
        <w:t>эл. почта: __________, на основании п. 2 ст. 33 "Об обращении лекарственных</w:t>
      </w:r>
    </w:p>
    <w:p w:rsidR="00000000" w:rsidRDefault="00856337">
      <w:pPr>
        <w:pStyle w:val="HTML"/>
      </w:pPr>
      <w:r>
        <w:t>средств"   заявляет   о   намерении   включить   в  государственный  реестр</w:t>
      </w:r>
    </w:p>
    <w:p w:rsidR="00000000" w:rsidRDefault="00856337">
      <w:pPr>
        <w:pStyle w:val="HTML"/>
      </w:pPr>
      <w:r>
        <w:t>ле</w:t>
      </w:r>
      <w:r>
        <w:t>карственных средств следующую фармацевтическую субстанцию, неиспользуемую</w:t>
      </w:r>
    </w:p>
    <w:p w:rsidR="00000000" w:rsidRDefault="00856337">
      <w:pPr>
        <w:pStyle w:val="HTML"/>
      </w:pPr>
      <w:r>
        <w:t>при производстве лекарственных препаратов: ________________________________</w:t>
      </w:r>
    </w:p>
    <w:p w:rsidR="00000000" w:rsidRDefault="00856337">
      <w:pPr>
        <w:pStyle w:val="HTML"/>
      </w:pPr>
      <w:r>
        <w:t>___________________________________________________________________________</w:t>
      </w:r>
    </w:p>
    <w:p w:rsidR="00000000" w:rsidRDefault="00856337">
      <w:pPr>
        <w:pStyle w:val="HTML"/>
      </w:pPr>
      <w:r>
        <w:t>(название фармацевтической суб</w:t>
      </w:r>
      <w:r>
        <w:t>станции, включая международное</w:t>
      </w:r>
    </w:p>
    <w:p w:rsidR="00000000" w:rsidRDefault="00856337">
      <w:pPr>
        <w:pStyle w:val="HTML"/>
      </w:pPr>
      <w:r>
        <w:t>__________________________________________________________________________,</w:t>
      </w:r>
    </w:p>
    <w:p w:rsidR="00000000" w:rsidRDefault="00856337">
      <w:pPr>
        <w:pStyle w:val="HTML"/>
      </w:pPr>
      <w:r>
        <w:t>непатентованное название, научное название на латинском языке,</w:t>
      </w:r>
    </w:p>
    <w:p w:rsidR="00000000" w:rsidRDefault="00856337">
      <w:pPr>
        <w:pStyle w:val="HTML"/>
      </w:pPr>
      <w:r>
        <w:t>химическое и торговое наименования)</w:t>
      </w:r>
    </w:p>
    <w:p w:rsidR="00000000" w:rsidRDefault="00856337">
      <w:pPr>
        <w:pStyle w:val="HTML"/>
      </w:pPr>
      <w:r>
        <w:t xml:space="preserve">в форме ___________________________________, срок </w:t>
      </w:r>
      <w:r>
        <w:t>годности фармацевтической</w:t>
      </w:r>
    </w:p>
    <w:p w:rsidR="00000000" w:rsidRDefault="00856337">
      <w:pPr>
        <w:pStyle w:val="HTML"/>
      </w:pPr>
      <w:r>
        <w:t>(форма фармсубстанции)</w:t>
      </w:r>
    </w:p>
    <w:p w:rsidR="00000000" w:rsidRDefault="00856337">
      <w:pPr>
        <w:pStyle w:val="HTML"/>
      </w:pPr>
      <w:r>
        <w:t>субстанции: _______________________________.</w:t>
      </w:r>
    </w:p>
    <w:p w:rsidR="00000000" w:rsidRDefault="00856337">
      <w:pPr>
        <w:pStyle w:val="HTML"/>
      </w:pPr>
    </w:p>
    <w:p w:rsidR="00000000" w:rsidRDefault="00856337">
      <w:pPr>
        <w:pStyle w:val="HTML"/>
      </w:pPr>
      <w:r>
        <w:t xml:space="preserve">Приложения  </w:t>
      </w:r>
      <w:r>
        <w:rPr>
          <w:vertAlign w:val="superscript"/>
        </w:rPr>
        <w:t>3</w:t>
      </w:r>
      <w:r>
        <w:t xml:space="preserve"> :</w:t>
      </w:r>
    </w:p>
    <w:p w:rsidR="00000000" w:rsidRDefault="00856337">
      <w:pPr>
        <w:pStyle w:val="HTML"/>
      </w:pPr>
      <w:r>
        <w:t>1) документ, подтверждающий уплату государственной пошлины за включение</w:t>
      </w:r>
    </w:p>
    <w:p w:rsidR="00000000" w:rsidRDefault="00856337">
      <w:pPr>
        <w:pStyle w:val="HTML"/>
      </w:pPr>
      <w:r>
        <w:t>фармацевтической субстанции, не используемой при производстве лекарственных</w:t>
      </w:r>
    </w:p>
    <w:p w:rsidR="00000000" w:rsidRDefault="00856337">
      <w:pPr>
        <w:pStyle w:val="HTML"/>
      </w:pPr>
      <w:r>
        <w:t>препаратов, в государственный реестр лекарственных средств;</w:t>
      </w:r>
    </w:p>
    <w:p w:rsidR="00000000" w:rsidRDefault="00856337">
      <w:pPr>
        <w:pStyle w:val="HTML"/>
      </w:pPr>
      <w:r>
        <w:t>2)   схема   технологического  процесса  производства  фармацевтической</w:t>
      </w:r>
    </w:p>
    <w:p w:rsidR="00000000" w:rsidRDefault="00856337">
      <w:pPr>
        <w:pStyle w:val="HTML"/>
      </w:pPr>
      <w:r>
        <w:t>субстанции, ее описание;</w:t>
      </w:r>
    </w:p>
    <w:p w:rsidR="00000000" w:rsidRDefault="00856337">
      <w:pPr>
        <w:pStyle w:val="HTML"/>
      </w:pPr>
      <w:r>
        <w:t>3)  документ, переведен</w:t>
      </w:r>
      <w:r>
        <w:t>ный на русский язык, подтверждающий соответствие</w:t>
      </w:r>
    </w:p>
    <w:p w:rsidR="00000000" w:rsidRDefault="00856337">
      <w:pPr>
        <w:pStyle w:val="HTML"/>
      </w:pPr>
      <w:r>
        <w:t>производителя  фармацевтической  субстанции  требованиям правил организации</w:t>
      </w:r>
    </w:p>
    <w:p w:rsidR="00000000" w:rsidRDefault="00856337">
      <w:pPr>
        <w:pStyle w:val="HTML"/>
      </w:pPr>
      <w:r>
        <w:t>производства   и   контроля   качества   лекарственных   средств,  выданный</w:t>
      </w:r>
    </w:p>
    <w:p w:rsidR="00000000" w:rsidRDefault="00856337">
      <w:pPr>
        <w:pStyle w:val="HTML"/>
      </w:pPr>
      <w:r>
        <w:t>компетентным  органом страны - производителя  фармацевт</w:t>
      </w:r>
      <w:r>
        <w:t>ической  субстанции,</w:t>
      </w:r>
    </w:p>
    <w:p w:rsidR="00000000" w:rsidRDefault="00856337">
      <w:pPr>
        <w:pStyle w:val="HTML"/>
      </w:pPr>
      <w:r>
        <w:t>заверенный в установленном порядке и содержащий:</w:t>
      </w:r>
    </w:p>
    <w:p w:rsidR="00000000" w:rsidRDefault="00856337">
      <w:pPr>
        <w:pStyle w:val="HTML"/>
      </w:pPr>
      <w:r>
        <w:t>а)     наименование    фармацевтической    субстанции    (международное</w:t>
      </w:r>
    </w:p>
    <w:p w:rsidR="00000000" w:rsidRDefault="00856337">
      <w:pPr>
        <w:pStyle w:val="HTML"/>
      </w:pPr>
      <w:r>
        <w:t>непатентованное или химическое и торговое наименования);</w:t>
      </w:r>
    </w:p>
    <w:p w:rsidR="00000000" w:rsidRDefault="00856337">
      <w:pPr>
        <w:pStyle w:val="HTML"/>
      </w:pPr>
      <w:r>
        <w:t>б) наименование и адрес производителя фармацевтической су</w:t>
      </w:r>
      <w:r>
        <w:t>бстанции;</w:t>
      </w:r>
    </w:p>
    <w:p w:rsidR="00000000" w:rsidRDefault="00856337">
      <w:pPr>
        <w:pStyle w:val="HTML"/>
      </w:pPr>
      <w:r>
        <w:t>в) срок годности фармацевтической субстанции;</w:t>
      </w:r>
    </w:p>
    <w:p w:rsidR="00000000" w:rsidRDefault="00856337">
      <w:pPr>
        <w:pStyle w:val="HTML"/>
      </w:pPr>
      <w:r>
        <w:t>4)    документ,    содержащий    сведения    о   показателях   качества</w:t>
      </w:r>
    </w:p>
    <w:p w:rsidR="00000000" w:rsidRDefault="00856337">
      <w:pPr>
        <w:pStyle w:val="HTML"/>
      </w:pPr>
      <w:r>
        <w:t>фармацевтической  субстанции,  используемой  при производстве лекарственных</w:t>
      </w:r>
    </w:p>
    <w:p w:rsidR="00000000" w:rsidRDefault="00856337">
      <w:pPr>
        <w:pStyle w:val="HTML"/>
      </w:pPr>
      <w:r>
        <w:t>препаратов;</w:t>
      </w:r>
    </w:p>
    <w:p w:rsidR="00000000" w:rsidRDefault="00856337">
      <w:pPr>
        <w:pStyle w:val="HTML"/>
      </w:pPr>
      <w:r>
        <w:lastRenderedPageBreak/>
        <w:t>5)    нормативная    документация    или</w:t>
      </w:r>
      <w:r>
        <w:t xml:space="preserve">    нормативный   документ   на</w:t>
      </w:r>
    </w:p>
    <w:p w:rsidR="00000000" w:rsidRDefault="00856337">
      <w:pPr>
        <w:pStyle w:val="HTML"/>
      </w:pPr>
      <w:r>
        <w:t>фармацевтическую  субстанцию  либо  указание  соответствующей фармакопейной</w:t>
      </w:r>
    </w:p>
    <w:p w:rsidR="00000000" w:rsidRDefault="00856337">
      <w:pPr>
        <w:pStyle w:val="HTML"/>
      </w:pPr>
      <w:r>
        <w:t>статьи;</w:t>
      </w:r>
    </w:p>
    <w:p w:rsidR="00000000" w:rsidRDefault="00856337">
      <w:pPr>
        <w:pStyle w:val="HTML"/>
      </w:pPr>
      <w:r>
        <w:t>6) документы, подтверждающие полномочия поверенного.</w:t>
      </w:r>
    </w:p>
    <w:p w:rsidR="00000000" w:rsidRDefault="00856337">
      <w:pPr>
        <w:pStyle w:val="HTML"/>
      </w:pPr>
    </w:p>
    <w:p w:rsidR="00000000" w:rsidRDefault="00856337">
      <w:pPr>
        <w:pStyle w:val="HTML"/>
      </w:pPr>
      <w:r>
        <w:t>Руководитель заявителя</w:t>
      </w:r>
    </w:p>
    <w:p w:rsidR="00000000" w:rsidRDefault="00856337">
      <w:pPr>
        <w:pStyle w:val="HTML"/>
      </w:pPr>
      <w:r>
        <w:t>___________________</w:t>
      </w:r>
    </w:p>
    <w:p w:rsidR="00000000" w:rsidRDefault="00856337">
      <w:pPr>
        <w:pStyle w:val="HTML"/>
      </w:pPr>
      <w:r>
        <w:t>(подпись)</w:t>
      </w:r>
    </w:p>
    <w:p w:rsidR="00000000" w:rsidRDefault="00856337">
      <w:pPr>
        <w:pStyle w:val="HTML"/>
      </w:pPr>
      <w:r>
        <w:t>М.П.</w:t>
      </w:r>
    </w:p>
    <w:p w:rsidR="00000000" w:rsidRDefault="00856337">
      <w:pPr>
        <w:pStyle w:val="HTML"/>
      </w:pPr>
      <w:r>
        <w:t>"___"</w:t>
      </w:r>
      <w:r>
        <w:t>________ ___ г.</w:t>
      </w:r>
    </w:p>
    <w:p w:rsidR="00000000" w:rsidRDefault="00856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337">
      <w:pPr>
        <w:pStyle w:val="sel"/>
        <w:divId w:val="1145587434"/>
      </w:pPr>
      <w:r>
        <w:t>1 На основании п. 5.5 Положения о Федеральной службе по надзору в сфере здравоохранения и социального развития (утв. Постановлением Правительства РФ от 30.06.2004 N 323) и п. 1.1 Административного регламента Федеральной службы по надзору в</w:t>
      </w:r>
      <w:r>
        <w:t xml:space="preserve"> сфере здравоохранения и социального развития по исполнению государственной функции по государственной регистрации лекарственных средств (утв. Приказом Минздравсоцразвития РФ от 30.10.2006 N 736, зарег. в Минюсте РФ 30.11.2006 N 8543).</w:t>
      </w:r>
    </w:p>
    <w:p w:rsidR="00000000" w:rsidRDefault="00856337">
      <w:pPr>
        <w:pStyle w:val="sel"/>
        <w:divId w:val="1145587434"/>
      </w:pPr>
      <w:r>
        <w:t>2 В соответствии с п</w:t>
      </w:r>
      <w:r>
        <w:t>. 2 и п. 4 ст. 4 ФЗ "Об обращении лекарственных средств" фармацевтическая субстанция является лекарственным средством в виде действующих веществ биологического, биотехнологического, минерального или химического происхождения, обладающим фармакологической а</w:t>
      </w:r>
      <w:r>
        <w:t>ктивностью, предназначенным для производства, изготовления лекарственных препаратов и определяющим их эффективность. Фармацевтические субстанции наряду с лекарственными препаратами относятся к лекарственным средствам.</w:t>
      </w:r>
    </w:p>
    <w:p w:rsidR="00000000" w:rsidRDefault="00856337">
      <w:pPr>
        <w:pStyle w:val="sel"/>
        <w:divId w:val="1145587434"/>
      </w:pPr>
      <w:r>
        <w:t>3 Перечень прилагаемых к заявлению док</w:t>
      </w:r>
      <w:r>
        <w:t>ументов установлен п. 3 ст. 34 ФЗ "Об обращении лекарственных средств". Все документы и данные для государственной регистрации лекарственного препарата должны представляться на русском языке либо иметь заверенный перевод на русский язык.</w:t>
      </w:r>
    </w:p>
    <w:p w:rsidR="00000000" w:rsidRDefault="00856337">
      <w:pPr>
        <w:pStyle w:val="right"/>
      </w:pPr>
      <w:r>
        <w:t>Источник - Кабанов</w:t>
      </w:r>
      <w:r>
        <w:t xml:space="preserve"> О.М.</w:t>
      </w:r>
    </w:p>
    <w:p w:rsidR="00000000" w:rsidRDefault="00856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https://порядокправа.рф/obrazecy/zayavlenie_o_vklyuchenii_farmacevticheskoj_substancii_ne_ispolzuemoj_pri_proizvodstve_lekarstvennyx_pr.htm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37"/>
    <w:rsid w:val="0085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548EB-D715-4F7A-BACD-60434C0C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58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farmacevticheskoj_substancii_ne_ispolzuemoj_pri_proizvodstve_lekarstven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фармацевтической субстанции, не используемой при производстве лекарственных препаратов, в государственный реестр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2022-08-26T09:51:00Z</dcterms:created>
  <dcterms:modified xsi:type="dcterms:W3CDTF">2022-08-26T09:51:00Z</dcterms:modified>
</cp:coreProperties>
</file>