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6A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снятие информации с технических каналов связи</w:t>
      </w:r>
    </w:p>
    <w:p w:rsidR="00000000" w:rsidRDefault="0060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AE">
      <w:pPr>
        <w:pStyle w:val="right"/>
      </w:pPr>
      <w:r>
        <w:t xml:space="preserve">________________________________________ </w:t>
      </w:r>
      <w:r>
        <w:br/>
        <w:t xml:space="preserve">(Ф.И.О. должностного лица и наименование </w:t>
      </w:r>
      <w:r>
        <w:br/>
        <w:t xml:space="preserve">правоохранительного органа) </w:t>
      </w:r>
      <w:r>
        <w:br/>
      </w:r>
      <w:r>
        <w:t>адрес: _________________________________</w:t>
      </w:r>
    </w:p>
    <w:p w:rsidR="00000000" w:rsidRDefault="0060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AE">
      <w:pPr>
        <w:pStyle w:val="right"/>
      </w:pPr>
      <w:r>
        <w:t xml:space="preserve">от _____________________________________ </w:t>
      </w:r>
      <w:r>
        <w:br/>
        <w:t xml:space="preserve">адрес: ________________________________, </w:t>
      </w:r>
      <w:r>
        <w:br/>
        <w:t xml:space="preserve">телефон: ___________, факс: ___________, </w:t>
      </w:r>
      <w:r>
        <w:br/>
        <w:t>электронный адрес: _____________________</w:t>
      </w:r>
    </w:p>
    <w:p w:rsidR="00000000" w:rsidRDefault="0060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AE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снятие информации с те</w:t>
      </w:r>
      <w:r>
        <w:rPr>
          <w:rFonts w:eastAsia="Times New Roman"/>
        </w:rPr>
        <w:t>хнических каналов связи</w:t>
      </w:r>
    </w:p>
    <w:p w:rsidR="00000000" w:rsidRDefault="006006AE">
      <w:pPr>
        <w:pStyle w:val="just"/>
      </w:pPr>
      <w:r>
        <w:t>На основании п. 11 ч. 1 ст. 6, абз. 9 ст. 8 Федерального закона от 12.08.1995 N 144-ФЗ "Об оперативно-розыскной деятельности" заявляю о своем согласии на снятие информации с технических каналов связи ________________________________</w:t>
      </w:r>
      <w:r>
        <w:t>_.</w:t>
      </w:r>
    </w:p>
    <w:p w:rsidR="00000000" w:rsidRDefault="00600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6AE">
      <w:pPr>
        <w:pStyle w:val="HTML"/>
      </w:pPr>
      <w:r>
        <w:t xml:space="preserve">    "___"__________ ____ г.</w:t>
      </w:r>
    </w:p>
    <w:p w:rsidR="00000000" w:rsidRDefault="006006AE">
      <w:pPr>
        <w:pStyle w:val="HTML"/>
      </w:pPr>
    </w:p>
    <w:p w:rsidR="00000000" w:rsidRDefault="006006AE">
      <w:pPr>
        <w:pStyle w:val="HTML"/>
      </w:pPr>
      <w:r>
        <w:t>__________________/_____________________</w:t>
      </w:r>
    </w:p>
    <w:p w:rsidR="00000000" w:rsidRDefault="006006AE">
      <w:pPr>
        <w:pStyle w:val="HTML"/>
      </w:pPr>
      <w:r>
        <w:t>(Ф.И.О./подпись)</w:t>
      </w:r>
    </w:p>
    <w:p w:rsidR="00000000" w:rsidRDefault="00600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https://порядокправа.рф/obrazecy/zayavlenie_o_soglasii_na_snyatie_informacii_s_texnicheskix_kanalov_svyazi.htm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AE"/>
    <w:rsid w:val="0060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E3A09-DDA5-4302-AC89-27B286A3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snyatie_informacii_s_texnicheskix_kanalov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снятие информации с технических каналов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