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AB3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получение (разглашение, использование) информации о результатах доклинических исследований лекарственных средств и клинических исследований лекарственных препаратов</w:t>
      </w:r>
    </w:p>
    <w:p w:rsidR="00000000" w:rsidRDefault="00CA5AB3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CA5AB3">
      <w:pPr>
        <w:pStyle w:val="HTML"/>
      </w:pPr>
      <w:r>
        <w:t>(наименование уполномоченного федерального</w:t>
      </w:r>
    </w:p>
    <w:p w:rsidR="00000000" w:rsidRDefault="00CA5AB3">
      <w:pPr>
        <w:pStyle w:val="HTML"/>
      </w:pPr>
      <w:r>
        <w:t>органа исполнительной власти)</w:t>
      </w:r>
    </w:p>
    <w:p w:rsidR="00000000" w:rsidRDefault="00CA5AB3">
      <w:pPr>
        <w:pStyle w:val="HTML"/>
      </w:pPr>
      <w:r>
        <w:t>адрес: ____________________________________</w:t>
      </w:r>
    </w:p>
    <w:p w:rsidR="00000000" w:rsidRDefault="00CA5AB3">
      <w:pPr>
        <w:pStyle w:val="HTML"/>
      </w:pPr>
    </w:p>
    <w:p w:rsidR="00000000" w:rsidRDefault="00CA5AB3">
      <w:pPr>
        <w:pStyle w:val="HTML"/>
      </w:pPr>
      <w:r>
        <w:t>от ________________________________________</w:t>
      </w:r>
    </w:p>
    <w:p w:rsidR="00000000" w:rsidRDefault="00CA5AB3">
      <w:pPr>
        <w:pStyle w:val="HTML"/>
      </w:pPr>
      <w:r>
        <w:t>(наименование заявителя)</w:t>
      </w:r>
    </w:p>
    <w:p w:rsidR="00000000" w:rsidRDefault="00CA5AB3">
      <w:pPr>
        <w:pStyle w:val="HTML"/>
      </w:pPr>
      <w:r>
        <w:t>адрес: __________________</w:t>
      </w:r>
      <w:r>
        <w:t>_________________,</w:t>
      </w:r>
    </w:p>
    <w:p w:rsidR="00000000" w:rsidRDefault="00CA5AB3">
      <w:pPr>
        <w:pStyle w:val="HTML"/>
      </w:pPr>
      <w:r>
        <w:t>телефон: _____________, факс: ____________,</w:t>
      </w:r>
    </w:p>
    <w:p w:rsidR="00000000" w:rsidRDefault="00CA5AB3">
      <w:pPr>
        <w:pStyle w:val="HTML"/>
      </w:pPr>
      <w:r>
        <w:t>адрес электронной почты: __________________</w:t>
      </w:r>
    </w:p>
    <w:p w:rsidR="00000000" w:rsidRDefault="00CA5AB3">
      <w:pPr>
        <w:pStyle w:val="HTML"/>
      </w:pPr>
    </w:p>
    <w:p w:rsidR="00000000" w:rsidRDefault="00CA5AB3">
      <w:pPr>
        <w:pStyle w:val="HTML"/>
      </w:pPr>
      <w:r>
        <w:t>Заявление</w:t>
      </w:r>
    </w:p>
    <w:p w:rsidR="00000000" w:rsidRDefault="00CA5AB3">
      <w:pPr>
        <w:pStyle w:val="HTML"/>
      </w:pPr>
      <w:r>
        <w:t>о согласии на получение</w:t>
      </w:r>
    </w:p>
    <w:p w:rsidR="00000000" w:rsidRDefault="00CA5AB3">
      <w:pPr>
        <w:pStyle w:val="HTML"/>
      </w:pPr>
      <w:r>
        <w:t>(разглашение, использование) информации</w:t>
      </w:r>
    </w:p>
    <w:p w:rsidR="00000000" w:rsidRDefault="00CA5AB3">
      <w:pPr>
        <w:pStyle w:val="HTML"/>
      </w:pPr>
      <w:r>
        <w:t>о результатах доклинических исследований</w:t>
      </w:r>
    </w:p>
    <w:p w:rsidR="00000000" w:rsidRDefault="00CA5AB3">
      <w:pPr>
        <w:pStyle w:val="HTML"/>
      </w:pPr>
      <w:r>
        <w:t>лекарственных средств и клиническ</w:t>
      </w:r>
      <w:r>
        <w:t>их</w:t>
      </w:r>
    </w:p>
    <w:p w:rsidR="00000000" w:rsidRDefault="00CA5AB3">
      <w:pPr>
        <w:pStyle w:val="HTML"/>
      </w:pPr>
      <w:r>
        <w:t>исследований лекарственных препаратов</w:t>
      </w:r>
    </w:p>
    <w:p w:rsidR="00000000" w:rsidRDefault="00CA5AB3">
      <w:pPr>
        <w:pStyle w:val="HTML"/>
      </w:pPr>
    </w:p>
    <w:p w:rsidR="00000000" w:rsidRDefault="00CA5AB3">
      <w:pPr>
        <w:pStyle w:val="HTML"/>
      </w:pPr>
      <w:r>
        <w:t>В соответствии с ч. 6 ст. 18 Федерального закона  от 12.04.2010 N 61-ФЗ</w:t>
      </w:r>
    </w:p>
    <w:p w:rsidR="00000000" w:rsidRDefault="00CA5AB3">
      <w:pPr>
        <w:pStyle w:val="HTML"/>
      </w:pPr>
      <w:r>
        <w:t>"Об обращении лекарственных средств" ______________________________________</w:t>
      </w:r>
    </w:p>
    <w:p w:rsidR="00000000" w:rsidRDefault="00CA5AB3">
      <w:pPr>
        <w:pStyle w:val="HTML"/>
      </w:pPr>
      <w:r>
        <w:t>(наименование заявителя)</w:t>
      </w:r>
    </w:p>
    <w:p w:rsidR="00000000" w:rsidRDefault="00CA5AB3">
      <w:pPr>
        <w:pStyle w:val="HTML"/>
      </w:pPr>
      <w:r>
        <w:t xml:space="preserve">заявляет  о   согласии   на    получение </w:t>
      </w:r>
      <w:r>
        <w:t xml:space="preserve">   (разглашение,    использование)</w:t>
      </w:r>
    </w:p>
    <w:p w:rsidR="00000000" w:rsidRDefault="00CA5AB3">
      <w:pPr>
        <w:pStyle w:val="HTML"/>
      </w:pPr>
      <w:r>
        <w:t>в коммерческих целях и в целях  государственной  регистрации  лекарственных</w:t>
      </w:r>
    </w:p>
    <w:p w:rsidR="00000000" w:rsidRDefault="00CA5AB3">
      <w:pPr>
        <w:pStyle w:val="HTML"/>
      </w:pPr>
      <w:r>
        <w:t>препаратов    информации   о    результатах    доклинических   исследований</w:t>
      </w:r>
    </w:p>
    <w:p w:rsidR="00000000" w:rsidRDefault="00CA5AB3">
      <w:pPr>
        <w:pStyle w:val="HTML"/>
      </w:pPr>
      <w:r>
        <w:t>лекарственного  средства  (или:  клинических   исследований  лекарств</w:t>
      </w:r>
      <w:r>
        <w:t>енного</w:t>
      </w:r>
    </w:p>
    <w:p w:rsidR="00000000" w:rsidRDefault="00CA5AB3">
      <w:pPr>
        <w:pStyle w:val="HTML"/>
      </w:pPr>
      <w:r>
        <w:t>препарата) _______________________________________________________________,</w:t>
      </w:r>
    </w:p>
    <w:p w:rsidR="00000000" w:rsidRDefault="00CA5AB3">
      <w:pPr>
        <w:pStyle w:val="HTML"/>
      </w:pPr>
      <w:r>
        <w:t>(наименование лекарственного средства (препарата))</w:t>
      </w:r>
    </w:p>
    <w:p w:rsidR="00000000" w:rsidRDefault="00CA5AB3">
      <w:pPr>
        <w:pStyle w:val="HTML"/>
      </w:pPr>
      <w:r>
        <w:t>представленного в _________________________________________________________</w:t>
      </w:r>
    </w:p>
    <w:p w:rsidR="00000000" w:rsidRDefault="00CA5AB3">
      <w:pPr>
        <w:pStyle w:val="HTML"/>
      </w:pPr>
      <w:r>
        <w:t>(наименование уполномоченного федерального</w:t>
      </w:r>
    </w:p>
    <w:p w:rsidR="00000000" w:rsidRDefault="00CA5AB3">
      <w:pPr>
        <w:pStyle w:val="HTML"/>
      </w:pPr>
      <w:r>
        <w:t>органа исполнительной власти)</w:t>
      </w:r>
    </w:p>
    <w:p w:rsidR="00000000" w:rsidRDefault="00CA5AB3">
      <w:pPr>
        <w:pStyle w:val="HTML"/>
      </w:pPr>
      <w:r>
        <w:t>для государственной регистрации.</w:t>
      </w:r>
    </w:p>
    <w:p w:rsidR="00000000" w:rsidRDefault="00CA5AB3">
      <w:pPr>
        <w:pStyle w:val="HTML"/>
      </w:pPr>
    </w:p>
    <w:p w:rsidR="00000000" w:rsidRDefault="00CA5AB3">
      <w:pPr>
        <w:pStyle w:val="HTML"/>
      </w:pPr>
      <w:r>
        <w:t>"___"________ ____ г.</w:t>
      </w:r>
    </w:p>
    <w:p w:rsidR="00000000" w:rsidRDefault="00CA5AB3">
      <w:pPr>
        <w:pStyle w:val="HTML"/>
      </w:pPr>
    </w:p>
    <w:p w:rsidR="00000000" w:rsidRDefault="00CA5AB3">
      <w:pPr>
        <w:pStyle w:val="HTML"/>
      </w:pPr>
      <w:r>
        <w:t>____________________________</w:t>
      </w:r>
    </w:p>
    <w:p w:rsidR="00000000" w:rsidRDefault="00CA5AB3">
      <w:pPr>
        <w:pStyle w:val="HTML"/>
      </w:pPr>
      <w:r>
        <w:t>(должность, Ф.И.О., подпись)</w:t>
      </w:r>
    </w:p>
    <w:p w:rsidR="00000000" w:rsidRDefault="00CA5AB3">
      <w:pPr>
        <w:pStyle w:val="HTML"/>
      </w:pPr>
    </w:p>
    <w:p w:rsidR="00000000" w:rsidRDefault="00CA5AB3">
      <w:pPr>
        <w:pStyle w:val="HTML"/>
      </w:pPr>
      <w:r>
        <w:t>М.П.</w:t>
      </w:r>
    </w:p>
    <w:p w:rsidR="00000000" w:rsidRDefault="00CA5A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na_poluchenie_razglashenie_ispolzovanie_informacii_o_rezultatax_doklinicheski.htm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AB3"/>
    <w:rsid w:val="00CA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FC7D32-813C-4500-99CF-E7452DDE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poluchenie_razglashenie_ispolzovanie_informacii_o_rezultatax_doklini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получение (разглашение, использование) информации о результатах доклинических исследований лекарственных средств и клинических исследований лекарственных препаратов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2022-08-26T09:41:00Z</dcterms:created>
  <dcterms:modified xsi:type="dcterms:W3CDTF">2022-08-26T09:41:00Z</dcterms:modified>
</cp:coreProperties>
</file>