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169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изменений и дополнений в Правила доверительного управления паевым инвестиционным фондом</w:t>
      </w:r>
    </w:p>
    <w:p w:rsidR="00000000" w:rsidRDefault="00483169">
      <w:pPr>
        <w:pStyle w:val="right"/>
      </w:pPr>
      <w:r>
        <w:t xml:space="preserve">Приложение N 3 к Административному регламенту предоставления Федеральной службой по финансовым рынкам государственной услуги по регистрации правил доверительного управления паевыми инвестиционными фондами и изменений и дополнений в них </w:t>
      </w:r>
    </w:p>
    <w:p w:rsidR="00000000" w:rsidRDefault="00483169">
      <w:pPr>
        <w:pStyle w:val="left"/>
      </w:pPr>
      <w:r>
        <w:t>Форма</w:t>
      </w:r>
    </w:p>
    <w:p w:rsidR="00000000" w:rsidRDefault="0048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69">
      <w:pPr>
        <w:pStyle w:val="HTML"/>
      </w:pPr>
      <w:r>
        <w:t>Исх. N _____</w:t>
      </w:r>
      <w:r>
        <w:t>_______                                           В ФСФР России</w:t>
      </w:r>
    </w:p>
    <w:p w:rsidR="00000000" w:rsidRDefault="00483169">
      <w:pPr>
        <w:pStyle w:val="HTML"/>
      </w:pPr>
      <w:r>
        <w:t>от "__" ______ ____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ЗАЯВЛЕНИЕ О РЕГИСТРАЦИИ ИЗМЕНЕНИЙ И ДОПОЛНЕНИЙ В ПРАВИЛА</w:t>
      </w:r>
    </w:p>
    <w:p w:rsidR="00000000" w:rsidRDefault="00483169">
      <w:pPr>
        <w:pStyle w:val="HTML"/>
      </w:pPr>
      <w:r>
        <w:t>ДОВЕРИТЕЛЬНОГО УПРАВЛЕНИЯ ПАЕВЫМ ИНВЕСТИЦИОННЫМ ФОНДОМ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83169">
      <w:pPr>
        <w:pStyle w:val="HTML"/>
      </w:pPr>
      <w:r>
        <w:t>(полное наименование заявителя на русском языке или Ф.И.О. руководителя</w:t>
      </w:r>
    </w:p>
    <w:p w:rsidR="00000000" w:rsidRDefault="00483169">
      <w:pPr>
        <w:pStyle w:val="HTML"/>
      </w:pPr>
      <w:r>
        <w:t>временной администрации с указанием документа, подтверждающего полномочия</w:t>
      </w:r>
    </w:p>
    <w:p w:rsidR="00000000" w:rsidRDefault="00483169">
      <w:pPr>
        <w:pStyle w:val="HTML"/>
      </w:pPr>
      <w:r>
        <w:t>указанного лица)</w:t>
      </w:r>
    </w:p>
    <w:p w:rsidR="00000000" w:rsidRDefault="00483169">
      <w:pPr>
        <w:pStyle w:val="HTML"/>
      </w:pPr>
      <w:r>
        <w:t>___________________________________________________________________________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___________________________________________________________________________</w:t>
      </w:r>
    </w:p>
    <w:p w:rsidR="00000000" w:rsidRDefault="00483169">
      <w:pPr>
        <w:pStyle w:val="HTML"/>
      </w:pPr>
      <w:r>
        <w:t>(Основной государственный регистрационный номер заявителя, номер лицензии</w:t>
      </w:r>
    </w:p>
    <w:p w:rsidR="00000000" w:rsidRDefault="00483169">
      <w:pPr>
        <w:pStyle w:val="HTML"/>
      </w:pPr>
      <w:r>
        <w:t>заявителя на осуществление деятельности по управлению инвестиционными</w:t>
      </w:r>
    </w:p>
    <w:p w:rsidR="00000000" w:rsidRDefault="00483169">
      <w:pPr>
        <w:pStyle w:val="HTML"/>
      </w:pPr>
      <w:r>
        <w:t>фондами, паевыми инвестиционными ф</w:t>
      </w:r>
      <w:r>
        <w:t>ондами и негосударственными пенсионными</w:t>
      </w:r>
    </w:p>
    <w:p w:rsidR="00000000" w:rsidRDefault="00483169">
      <w:pPr>
        <w:pStyle w:val="HTML"/>
      </w:pPr>
      <w:r>
        <w:t>фондами либо номер лицензии заявителя на осуществление деятельности</w:t>
      </w:r>
    </w:p>
    <w:p w:rsidR="00000000" w:rsidRDefault="00483169">
      <w:pPr>
        <w:pStyle w:val="HTML"/>
      </w:pPr>
      <w:r>
        <w:t>специализированного депозитария инвестиционных фондов, паевых</w:t>
      </w:r>
    </w:p>
    <w:p w:rsidR="00000000" w:rsidRDefault="00483169">
      <w:pPr>
        <w:pStyle w:val="HTML"/>
      </w:pPr>
      <w:r>
        <w:t>инвестиционных фондов и негосударственных пенсионных фондов)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 xml:space="preserve">просит зарегистрировать </w:t>
      </w:r>
      <w:r>
        <w:t>изменения и  дополнения  в  правила  доверительного</w:t>
      </w:r>
    </w:p>
    <w:p w:rsidR="00000000" w:rsidRDefault="00483169">
      <w:pPr>
        <w:pStyle w:val="HTML"/>
      </w:pPr>
      <w:r>
        <w:t>управления</w:t>
      </w:r>
    </w:p>
    <w:p w:rsidR="00000000" w:rsidRDefault="00483169">
      <w:pPr>
        <w:pStyle w:val="HTML"/>
      </w:pPr>
      <w:r>
        <w:t>___________________________________________________________________________</w:t>
      </w:r>
    </w:p>
    <w:p w:rsidR="00000000" w:rsidRDefault="00483169">
      <w:pPr>
        <w:pStyle w:val="HTML"/>
      </w:pPr>
      <w:r>
        <w:t>(полное названием паевого инвестиционного фонда (далее - Фонд)</w:t>
      </w:r>
    </w:p>
    <w:p w:rsidR="00000000" w:rsidRDefault="00483169">
      <w:pPr>
        <w:pStyle w:val="HTML"/>
      </w:pPr>
      <w:r>
        <w:t>в творительном падеже)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___________________________________________________________________________</w:t>
      </w:r>
    </w:p>
    <w:p w:rsidR="00000000" w:rsidRDefault="00483169">
      <w:pPr>
        <w:pStyle w:val="HTML"/>
      </w:pPr>
      <w:r>
        <w:t>(почтовый адрес заявителя для направления уведомления о регистрации и</w:t>
      </w:r>
    </w:p>
    <w:p w:rsidR="00000000" w:rsidRDefault="00483169">
      <w:pPr>
        <w:pStyle w:val="HTML"/>
      </w:pPr>
      <w:r>
        <w:t>экземпляра зарегистрированных ФСФР России изменений и дополнений в правила</w:t>
      </w:r>
    </w:p>
    <w:p w:rsidR="00000000" w:rsidRDefault="00483169">
      <w:pPr>
        <w:pStyle w:val="HTML"/>
      </w:pPr>
      <w:r>
        <w:t>доверительного управления Фондом, л</w:t>
      </w:r>
      <w:r>
        <w:t>ибо уведомления об отказе в регистрации</w:t>
      </w:r>
    </w:p>
    <w:p w:rsidR="00000000" w:rsidRDefault="00483169">
      <w:pPr>
        <w:pStyle w:val="HTML"/>
      </w:pPr>
      <w:r>
        <w:t>изменений и дополнений в Правила, либо замечаний по комплектности и</w:t>
      </w:r>
    </w:p>
    <w:p w:rsidR="00000000" w:rsidRDefault="00483169">
      <w:pPr>
        <w:pStyle w:val="HTML"/>
      </w:pPr>
      <w:r>
        <w:t>оформлению (по содержанию) документов, представленных для регистрации</w:t>
      </w:r>
    </w:p>
    <w:p w:rsidR="00000000" w:rsidRDefault="00483169">
      <w:pPr>
        <w:pStyle w:val="HTML"/>
      </w:pPr>
      <w:r>
        <w:t>изменений и дополнений в правила доверительного управления Фондом, либо</w:t>
      </w:r>
    </w:p>
    <w:p w:rsidR="00000000" w:rsidRDefault="00483169">
      <w:pPr>
        <w:pStyle w:val="HTML"/>
      </w:pPr>
      <w:r>
        <w:t>уведом</w:t>
      </w:r>
      <w:r>
        <w:t>ления о возврате документов, представленных для регистрации изменений</w:t>
      </w:r>
    </w:p>
    <w:p w:rsidR="00000000" w:rsidRDefault="00483169">
      <w:pPr>
        <w:pStyle w:val="HTML"/>
      </w:pPr>
      <w:r>
        <w:t>и дополнений в правила доверительного управления Фондом, либо просьба</w:t>
      </w:r>
    </w:p>
    <w:p w:rsidR="00000000" w:rsidRDefault="00483169">
      <w:pPr>
        <w:pStyle w:val="HTML"/>
      </w:pPr>
      <w:r>
        <w:t>выдать указанные документы на руки уполномоченному представителю заявителя)</w:t>
      </w:r>
    </w:p>
    <w:p w:rsidR="00000000" w:rsidRDefault="0048316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Заявитель  подтверждает,  что  текст изменений и  дополнений  в  Правила  и</w:t>
      </w:r>
    </w:p>
    <w:p w:rsidR="00000000" w:rsidRDefault="00483169">
      <w:pPr>
        <w:pStyle w:val="HTML"/>
      </w:pPr>
      <w:r>
        <w:t>текст  Правил  с  внесенными  изменениями  в электронном виде соответствует</w:t>
      </w:r>
    </w:p>
    <w:p w:rsidR="00000000" w:rsidRDefault="00483169">
      <w:pPr>
        <w:pStyle w:val="HTML"/>
      </w:pPr>
      <w:r>
        <w:t>указанным документам, представленным на бумажных носителях.</w:t>
      </w:r>
    </w:p>
    <w:p w:rsidR="00000000" w:rsidRDefault="00483169">
      <w:pPr>
        <w:pStyle w:val="HTML"/>
      </w:pPr>
      <w:r>
        <w:t>Заявите</w:t>
      </w:r>
      <w:r>
        <w:t>ль  указывает,  что  изменения и дополнения в Правила вносятся в</w:t>
      </w:r>
    </w:p>
    <w:p w:rsidR="00000000" w:rsidRDefault="00483169">
      <w:pPr>
        <w:pStyle w:val="HTML"/>
      </w:pPr>
      <w:r>
        <w:t>части  изменения  количества  выданных  инвестиционных  паев  в  связи с их</w:t>
      </w:r>
    </w:p>
    <w:p w:rsidR="00000000" w:rsidRDefault="00483169">
      <w:pPr>
        <w:pStyle w:val="HTML"/>
      </w:pPr>
      <w:r>
        <w:lastRenderedPageBreak/>
        <w:t xml:space="preserve">дроблением, а также указывает коэффициент дробления.  </w:t>
      </w:r>
      <w:r>
        <w:rPr>
          <w:vertAlign w:val="superscript"/>
        </w:rPr>
        <w:t>1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--------------------------------</w:t>
      </w:r>
    </w:p>
    <w:p w:rsidR="00000000" w:rsidRDefault="00483169">
      <w:pPr>
        <w:pStyle w:val="HTML"/>
      </w:pPr>
      <w:r>
        <w:rPr>
          <w:vertAlign w:val="superscript"/>
        </w:rPr>
        <w:t>1</w:t>
      </w:r>
      <w:r>
        <w:t xml:space="preserve">   Указываются,  в  случ</w:t>
      </w:r>
      <w:r>
        <w:t>ае  если  изменения  и  дополнения  в Правила</w:t>
      </w:r>
    </w:p>
    <w:p w:rsidR="00000000" w:rsidRDefault="00483169">
      <w:pPr>
        <w:pStyle w:val="HTML"/>
      </w:pPr>
      <w:r>
        <w:t>вносятся  в части изменения количества выданных инвестиционных паев в связи</w:t>
      </w:r>
    </w:p>
    <w:p w:rsidR="00000000" w:rsidRDefault="00483169">
      <w:pPr>
        <w:pStyle w:val="HTML"/>
      </w:pPr>
      <w:r>
        <w:t>с их дроблением.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Сведения  об аудиторской организации, указанной в Правилах с внесенными</w:t>
      </w:r>
    </w:p>
    <w:p w:rsidR="00000000" w:rsidRDefault="00483169">
      <w:pPr>
        <w:pStyle w:val="HTML"/>
      </w:pPr>
      <w:r>
        <w:t xml:space="preserve">изменениями (далее - аудитор)  </w:t>
      </w:r>
      <w:r>
        <w:rPr>
          <w:vertAlign w:val="superscript"/>
        </w:rPr>
        <w:t>1</w:t>
      </w:r>
      <w:r>
        <w:t xml:space="preserve"> :</w:t>
      </w:r>
    </w:p>
    <w:p w:rsidR="00000000" w:rsidRDefault="00483169">
      <w:pPr>
        <w:pStyle w:val="HTML"/>
      </w:pPr>
      <w:r>
        <w:t>---------</w:t>
      </w:r>
      <w:r>
        <w:t>-----------------------</w:t>
      </w:r>
    </w:p>
    <w:p w:rsidR="00000000" w:rsidRDefault="00483169">
      <w:pPr>
        <w:pStyle w:val="HTML"/>
      </w:pPr>
      <w:r>
        <w:rPr>
          <w:vertAlign w:val="superscript"/>
        </w:rPr>
        <w:t>1</w:t>
      </w:r>
      <w:r>
        <w:t xml:space="preserve">  Указываются, в случае если изменения и дополнения в Правила связаны</w:t>
      </w:r>
    </w:p>
    <w:p w:rsidR="00000000" w:rsidRDefault="00483169">
      <w:pPr>
        <w:pStyle w:val="HTML"/>
      </w:pPr>
      <w:r>
        <w:t>с прекращением договора с аудиторской организацией и  заключением  договора</w:t>
      </w:r>
    </w:p>
    <w:p w:rsidR="00000000" w:rsidRDefault="00483169">
      <w:pPr>
        <w:pStyle w:val="HTML"/>
      </w:pPr>
      <w:r>
        <w:t>с другой аудиторской организацией, с передачей прав и обязанностей аудитора</w:t>
      </w:r>
    </w:p>
    <w:p w:rsidR="00000000" w:rsidRDefault="00483169">
      <w:pPr>
        <w:pStyle w:val="HTML"/>
      </w:pPr>
      <w:r>
        <w:t>фонда другой аудиторской организации или изменением сведений об аудиторской</w:t>
      </w:r>
    </w:p>
    <w:p w:rsidR="00000000" w:rsidRDefault="00483169">
      <w:pPr>
        <w:pStyle w:val="HTML"/>
      </w:pPr>
      <w:r>
        <w:t>организации.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а) полное фирменное наименование аудитора;</w:t>
      </w:r>
    </w:p>
    <w:p w:rsidR="00000000" w:rsidRDefault="00483169">
      <w:pPr>
        <w:pStyle w:val="HTML"/>
      </w:pPr>
      <w:r>
        <w:t>б) место нахождения аудитора;</w:t>
      </w:r>
    </w:p>
    <w:p w:rsidR="00000000" w:rsidRDefault="00483169">
      <w:pPr>
        <w:pStyle w:val="HTML"/>
      </w:pPr>
      <w:r>
        <w:t>в) почтовый адрес</w:t>
      </w:r>
      <w:r>
        <w:t xml:space="preserve"> аудитора;</w:t>
      </w:r>
    </w:p>
    <w:p w:rsidR="00000000" w:rsidRDefault="00483169">
      <w:pPr>
        <w:pStyle w:val="HTML"/>
      </w:pPr>
      <w:r>
        <w:t>г) контактный номер телефона аудитора;</w:t>
      </w:r>
    </w:p>
    <w:p w:rsidR="00000000" w:rsidRDefault="00483169">
      <w:pPr>
        <w:pStyle w:val="HTML"/>
      </w:pPr>
      <w:r>
        <w:t>д)  фамилия,  имя  и  (в  случае,  если  имеется) отчество единоличного</w:t>
      </w:r>
    </w:p>
    <w:p w:rsidR="00000000" w:rsidRDefault="00483169">
      <w:pPr>
        <w:pStyle w:val="HTML"/>
      </w:pPr>
      <w:r>
        <w:t>исполнительного  органа  (индивидуального  предпринимателя  (управляющего),</w:t>
      </w:r>
    </w:p>
    <w:p w:rsidR="00000000" w:rsidRDefault="00483169">
      <w:pPr>
        <w:pStyle w:val="HTML"/>
      </w:pPr>
      <w:r>
        <w:t xml:space="preserve">выполняющего   функции   единоличного   исполнительного   </w:t>
      </w:r>
      <w:r>
        <w:t>органа  аудитора,</w:t>
      </w:r>
    </w:p>
    <w:p w:rsidR="00000000" w:rsidRDefault="00483169">
      <w:pPr>
        <w:pStyle w:val="HTML"/>
      </w:pPr>
      <w:r>
        <w:t>руководителя)  аудитора  или  полное  фирменное  наименование  коммерческой</w:t>
      </w:r>
    </w:p>
    <w:p w:rsidR="00000000" w:rsidRDefault="00483169">
      <w:pPr>
        <w:pStyle w:val="HTML"/>
      </w:pPr>
      <w:r>
        <w:t>организации  (управляющей  организации),  выполняющей  функции единоличного</w:t>
      </w:r>
    </w:p>
    <w:p w:rsidR="00000000" w:rsidRDefault="00483169">
      <w:pPr>
        <w:pStyle w:val="HTML"/>
      </w:pPr>
      <w:r>
        <w:t>исполнительного органа аудитора;</w:t>
      </w:r>
    </w:p>
    <w:p w:rsidR="00000000" w:rsidRDefault="00483169">
      <w:pPr>
        <w:pStyle w:val="HTML"/>
      </w:pPr>
      <w:r>
        <w:t>е) номер и дата заключения договора с управляющей ком</w:t>
      </w:r>
      <w:r>
        <w:t>панией;</w:t>
      </w:r>
    </w:p>
    <w:p w:rsidR="00000000" w:rsidRDefault="00483169">
      <w:pPr>
        <w:pStyle w:val="HTML"/>
      </w:pPr>
      <w:r>
        <w:t>ж) срок действия договора о проведении аудиторских проверок;</w:t>
      </w:r>
    </w:p>
    <w:p w:rsidR="00000000" w:rsidRDefault="00483169">
      <w:pPr>
        <w:pStyle w:val="HTML"/>
      </w:pPr>
      <w:r>
        <w:t>з) идентификационный номер налогоплательщика аудитора.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Сведения  о  лице,  с  которым  может заключаться договор на проведение</w:t>
      </w:r>
    </w:p>
    <w:p w:rsidR="00000000" w:rsidRDefault="00483169">
      <w:pPr>
        <w:pStyle w:val="HTML"/>
      </w:pPr>
      <w:r>
        <w:t xml:space="preserve">оценки имущества, составляющего Фонд (далее - оценщик)  </w:t>
      </w:r>
      <w:r>
        <w:rPr>
          <w:vertAlign w:val="superscript"/>
        </w:rPr>
        <w:t>1</w:t>
      </w:r>
      <w:r>
        <w:t xml:space="preserve"> :</w:t>
      </w:r>
    </w:p>
    <w:p w:rsidR="00000000" w:rsidRDefault="00483169">
      <w:pPr>
        <w:pStyle w:val="HTML"/>
      </w:pPr>
      <w:r>
        <w:t>--------------------------------</w:t>
      </w:r>
    </w:p>
    <w:p w:rsidR="00000000" w:rsidRDefault="00483169">
      <w:pPr>
        <w:pStyle w:val="HTML"/>
      </w:pPr>
      <w:r>
        <w:rPr>
          <w:vertAlign w:val="superscript"/>
        </w:rPr>
        <w:t>1</w:t>
      </w:r>
      <w:r>
        <w:t xml:space="preserve">  Указываются, в случае если изменения и дополнения в Правила связаны</w:t>
      </w:r>
    </w:p>
    <w:p w:rsidR="00000000" w:rsidRDefault="00483169">
      <w:pPr>
        <w:pStyle w:val="HTML"/>
      </w:pPr>
      <w:r>
        <w:t>с  включением  в  Правила  сведений  об  оценщике  или  изменением сведений</w:t>
      </w:r>
    </w:p>
    <w:p w:rsidR="00000000" w:rsidRDefault="00483169">
      <w:pPr>
        <w:pStyle w:val="HTML"/>
      </w:pPr>
      <w:r>
        <w:t>об оценщике.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а) полное фирменное наименование оценщика - юридического лица</w:t>
      </w:r>
      <w:r>
        <w:t xml:space="preserve"> (фамилия,</w:t>
      </w:r>
    </w:p>
    <w:p w:rsidR="00000000" w:rsidRDefault="00483169">
      <w:pPr>
        <w:pStyle w:val="HTML"/>
      </w:pPr>
      <w:r>
        <w:t>имя  и  (в  случае,  если  имеется)  отчество  оценщика  -  индивидуального</w:t>
      </w:r>
    </w:p>
    <w:p w:rsidR="00000000" w:rsidRDefault="00483169">
      <w:pPr>
        <w:pStyle w:val="HTML"/>
      </w:pPr>
      <w:r>
        <w:t>предпринимателя);</w:t>
      </w:r>
    </w:p>
    <w:p w:rsidR="00000000" w:rsidRDefault="00483169">
      <w:pPr>
        <w:pStyle w:val="HTML"/>
      </w:pPr>
      <w:r>
        <w:t>б)  место  нахождения  оценщика - юридического лица (место жительства в</w:t>
      </w:r>
    </w:p>
    <w:p w:rsidR="00000000" w:rsidRDefault="00483169">
      <w:pPr>
        <w:pStyle w:val="HTML"/>
      </w:pPr>
      <w:r>
        <w:t xml:space="preserve">Российской    Федерации    оценщика   -   индивидуального   </w:t>
      </w:r>
      <w:r>
        <w:t>предпринимателя</w:t>
      </w:r>
    </w:p>
    <w:p w:rsidR="00000000" w:rsidRDefault="00483169">
      <w:pPr>
        <w:pStyle w:val="HTML"/>
      </w:pPr>
      <w:r>
        <w:t>(указывается  адрес  -  наименование  субъекта Российской Федерации, район,</w:t>
      </w:r>
    </w:p>
    <w:p w:rsidR="00000000" w:rsidRDefault="00483169">
      <w:pPr>
        <w:pStyle w:val="HTML"/>
      </w:pPr>
      <w:r>
        <w:t>город,  иной  населенный  пункт, улица, номер дома, квартиры, - по которому</w:t>
      </w:r>
    </w:p>
    <w:p w:rsidR="00000000" w:rsidRDefault="00483169">
      <w:pPr>
        <w:pStyle w:val="HTML"/>
      </w:pPr>
      <w:r>
        <w:t>индивидуальный     предприниматель    зарегистрирован    в    установленном</w:t>
      </w:r>
    </w:p>
    <w:p w:rsidR="00000000" w:rsidRDefault="00483169">
      <w:pPr>
        <w:pStyle w:val="HTML"/>
      </w:pPr>
      <w:r>
        <w:t>законодатель</w:t>
      </w:r>
      <w:r>
        <w:t>ством Российской Федерации порядке));</w:t>
      </w:r>
    </w:p>
    <w:p w:rsidR="00000000" w:rsidRDefault="00483169">
      <w:pPr>
        <w:pStyle w:val="HTML"/>
      </w:pPr>
      <w:r>
        <w:t>в) почтовый адрес оценщика;</w:t>
      </w:r>
    </w:p>
    <w:p w:rsidR="00000000" w:rsidRDefault="00483169">
      <w:pPr>
        <w:pStyle w:val="HTML"/>
      </w:pPr>
      <w:r>
        <w:t>г) контактный номер телефона оценщика;</w:t>
      </w:r>
    </w:p>
    <w:p w:rsidR="00000000" w:rsidRDefault="00483169">
      <w:pPr>
        <w:pStyle w:val="HTML"/>
      </w:pPr>
      <w:r>
        <w:t>д)  фамилия,  имя  и  (в  случае,  если  имеется) отчество единоличного</w:t>
      </w:r>
    </w:p>
    <w:p w:rsidR="00000000" w:rsidRDefault="00483169">
      <w:pPr>
        <w:pStyle w:val="HTML"/>
      </w:pPr>
      <w:r>
        <w:t>исполнительного  органа  (индивидуального  предпринимателя  (управляющего),</w:t>
      </w:r>
    </w:p>
    <w:p w:rsidR="00000000" w:rsidRDefault="00483169">
      <w:pPr>
        <w:pStyle w:val="HTML"/>
      </w:pPr>
      <w:r>
        <w:t>вып</w:t>
      </w:r>
      <w:r>
        <w:t>олняющего   функции   единоличного   исполнительного   органа  оценщика,</w:t>
      </w:r>
    </w:p>
    <w:p w:rsidR="00000000" w:rsidRDefault="00483169">
      <w:pPr>
        <w:pStyle w:val="HTML"/>
      </w:pPr>
      <w:r>
        <w:t>руководителя)  оценщика - юридического лица или полное фирменное наименование</w:t>
      </w:r>
    </w:p>
    <w:p w:rsidR="00000000" w:rsidRDefault="00483169">
      <w:pPr>
        <w:pStyle w:val="HTML"/>
      </w:pPr>
      <w:r>
        <w:t>коммерческой  организации  (управляющей  организации),  выполняющей функции</w:t>
      </w:r>
    </w:p>
    <w:p w:rsidR="00000000" w:rsidRDefault="00483169">
      <w:pPr>
        <w:pStyle w:val="HTML"/>
      </w:pPr>
      <w:r>
        <w:t xml:space="preserve">единоличного исполнительного </w:t>
      </w:r>
      <w:r>
        <w:t>органа оценщика - юридического лица;</w:t>
      </w:r>
    </w:p>
    <w:p w:rsidR="00000000" w:rsidRDefault="00483169">
      <w:pPr>
        <w:pStyle w:val="HTML"/>
      </w:pPr>
      <w:r>
        <w:t>е)  номер  и  дата заключения договора с управляющей компанией Фонда об</w:t>
      </w:r>
    </w:p>
    <w:p w:rsidR="00000000" w:rsidRDefault="00483169">
      <w:pPr>
        <w:pStyle w:val="HTML"/>
      </w:pPr>
      <w:r>
        <w:t>оценке имущества, составляющего Фонд.</w:t>
      </w:r>
    </w:p>
    <w:p w:rsidR="00000000" w:rsidRDefault="00483169">
      <w:pPr>
        <w:pStyle w:val="HTML"/>
      </w:pPr>
    </w:p>
    <w:p w:rsidR="00000000" w:rsidRDefault="00483169">
      <w:pPr>
        <w:pStyle w:val="HTML"/>
      </w:pPr>
      <w:r>
        <w:t>К настоящему заявлению прилагаются следующие документы:</w:t>
      </w:r>
    </w:p>
    <w:p w:rsidR="00000000" w:rsidRDefault="0048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6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документа Количество листов Коли</w:t>
      </w:r>
      <w:r>
        <w:rPr>
          <w:rFonts w:eastAsia="Times New Roman"/>
        </w:rPr>
        <w:t>чество экземпляров</w:t>
      </w:r>
    </w:p>
    <w:p w:rsidR="00000000" w:rsidRDefault="00483169">
      <w:pPr>
        <w:pStyle w:val="HTML"/>
      </w:pPr>
      <w:r>
        <w:t>___________________________________________________________________________</w:t>
      </w:r>
    </w:p>
    <w:p w:rsidR="00000000" w:rsidRDefault="00483169">
      <w:pPr>
        <w:pStyle w:val="HTML"/>
      </w:pPr>
      <w:r>
        <w:t>(Наименование должности          (подпись)          (И.О. Фамилия)</w:t>
      </w:r>
    </w:p>
    <w:p w:rsidR="00000000" w:rsidRDefault="00483169">
      <w:pPr>
        <w:pStyle w:val="HTML"/>
      </w:pPr>
      <w:r>
        <w:t>единоличного</w:t>
      </w:r>
    </w:p>
    <w:p w:rsidR="00000000" w:rsidRDefault="00483169">
      <w:pPr>
        <w:pStyle w:val="HTML"/>
      </w:pPr>
      <w:r>
        <w:t>исполнительного органа</w:t>
      </w:r>
    </w:p>
    <w:p w:rsidR="00000000" w:rsidRDefault="00483169">
      <w:pPr>
        <w:pStyle w:val="HTML"/>
      </w:pPr>
      <w:r>
        <w:t>заявителя или руководителя</w:t>
      </w:r>
    </w:p>
    <w:p w:rsidR="00000000" w:rsidRDefault="00483169">
      <w:pPr>
        <w:pStyle w:val="HTML"/>
      </w:pPr>
      <w:r>
        <w:t>временной администрации)</w:t>
      </w:r>
    </w:p>
    <w:p w:rsidR="00000000" w:rsidRDefault="00483169">
      <w:pPr>
        <w:pStyle w:val="HTML"/>
      </w:pPr>
      <w:r>
        <w:t>М.П.</w:t>
      </w:r>
    </w:p>
    <w:p w:rsidR="00000000" w:rsidRDefault="00483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169">
      <w:pPr>
        <w:pStyle w:val="right"/>
      </w:pPr>
      <w:r>
        <w:t>Источник - Приказ ФСФР России от 09.04.2013 № 13-25/пз-н</w:t>
      </w:r>
    </w:p>
    <w:p w:rsidR="00000000" w:rsidRDefault="00483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https://порядокправа.рф/obrazecy/zayavlenie_o_registracii_izmenenij_i_dopolnenij_v_pravila_doveritelnogo_upravleniya_paevym_investicio.htm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69"/>
    <w:rsid w:val="0048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E3FD33-1B2C-44B5-AF48-BAA4B3FE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izmenenij_i_dopolnenij_v_pravila_doveritelnogo_upravleniya_paevym_investic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изменений и дополнений в Правила доверительного управления паевым инвестиционным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