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D4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разрешения на строительство, капитальный ремонт, реконструкцию объектов капитального строительства на территории Чеховского муниципального района Московской области</w:t>
      </w:r>
    </w:p>
    <w:p w:rsidR="00000000" w:rsidRDefault="00E86D49">
      <w:pPr>
        <w:pStyle w:val="right"/>
      </w:pPr>
      <w:r>
        <w:t>Приложение N 3 к Административному регламенту предоставления муниципальной услуги по выдаче разрешений на строительство, реконструкцию, капитальный ремонт объектов капитального строительства на территории Чеховского муниципального района Московской области</w:t>
      </w:r>
    </w:p>
    <w:p w:rsidR="00000000" w:rsidRDefault="00E86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49">
      <w:pPr>
        <w:pStyle w:val="HTML"/>
      </w:pPr>
      <w:r>
        <w:t xml:space="preserve">              Главе Чеховского муниципального района Московской области</w:t>
      </w:r>
    </w:p>
    <w:p w:rsidR="00000000" w:rsidRDefault="00E86D49">
      <w:pPr>
        <w:pStyle w:val="HTML"/>
      </w:pPr>
      <w:r>
        <w:t>от кого: ____________________________________________________</w:t>
      </w:r>
    </w:p>
    <w:p w:rsidR="00000000" w:rsidRDefault="00E86D49">
      <w:pPr>
        <w:pStyle w:val="HTML"/>
      </w:pPr>
      <w:r>
        <w:t>(наименование юридического лица - застройщика,</w:t>
      </w:r>
    </w:p>
    <w:p w:rsidR="00000000" w:rsidRDefault="00E86D49">
      <w:pPr>
        <w:pStyle w:val="HTML"/>
      </w:pPr>
      <w:r>
        <w:t>_____________________________________________________________</w:t>
      </w:r>
    </w:p>
    <w:p w:rsidR="00000000" w:rsidRDefault="00E86D49">
      <w:pPr>
        <w:pStyle w:val="HTML"/>
      </w:pPr>
      <w:r>
        <w:t>планирующег</w:t>
      </w:r>
      <w:r>
        <w:t>о осуществлять строительство, капитальный</w:t>
      </w:r>
    </w:p>
    <w:p w:rsidR="00000000" w:rsidRDefault="00E86D49">
      <w:pPr>
        <w:pStyle w:val="HTML"/>
      </w:pPr>
      <w:r>
        <w:t>_____________________________________________________________</w:t>
      </w:r>
    </w:p>
    <w:p w:rsidR="00000000" w:rsidRDefault="00E86D49">
      <w:pPr>
        <w:pStyle w:val="HTML"/>
      </w:pPr>
      <w:r>
        <w:t>ремонт или реконструкцию; ИНН; юридический и почтовый адреса;</w:t>
      </w:r>
    </w:p>
    <w:p w:rsidR="00000000" w:rsidRDefault="00E86D49">
      <w:pPr>
        <w:pStyle w:val="HTML"/>
      </w:pPr>
      <w:r>
        <w:t>_____________________________________________________________</w:t>
      </w:r>
    </w:p>
    <w:p w:rsidR="00000000" w:rsidRDefault="00E86D49">
      <w:pPr>
        <w:pStyle w:val="HTML"/>
      </w:pPr>
      <w:r>
        <w:t>ФИО руководителя; телефон;</w:t>
      </w:r>
    </w:p>
    <w:p w:rsidR="00000000" w:rsidRDefault="00E86D49">
      <w:pPr>
        <w:pStyle w:val="HTML"/>
      </w:pPr>
      <w:r>
        <w:t>_</w:t>
      </w:r>
      <w:r>
        <w:t>____________________________________________________________</w:t>
      </w:r>
    </w:p>
    <w:p w:rsidR="00000000" w:rsidRDefault="00E86D49">
      <w:pPr>
        <w:pStyle w:val="HTML"/>
      </w:pPr>
      <w:r>
        <w:t>банковские реквизиты (наименование банка, р/с, к/с, БИК)</w:t>
      </w:r>
    </w:p>
    <w:p w:rsidR="00000000" w:rsidRDefault="00E86D49">
      <w:pPr>
        <w:pStyle w:val="HTML"/>
      </w:pPr>
      <w:r>
        <w:t>_____________________________________________________________</w:t>
      </w:r>
    </w:p>
    <w:p w:rsidR="00000000" w:rsidRDefault="00E86D49">
      <w:pPr>
        <w:pStyle w:val="HTML"/>
      </w:pPr>
    </w:p>
    <w:p w:rsidR="00000000" w:rsidRDefault="00E86D49">
      <w:pPr>
        <w:pStyle w:val="HTML"/>
      </w:pPr>
      <w:r>
        <w:t>ЗАЯВЛЕНИЕ</w:t>
      </w:r>
    </w:p>
    <w:p w:rsidR="00000000" w:rsidRDefault="00E86D49">
      <w:pPr>
        <w:pStyle w:val="HTML"/>
      </w:pPr>
      <w:r>
        <w:t>О ПРОДЛЕНИИ СРОКА ДЕЙСТВИЯ РАЗРЕШЕНИЯ НА СТРОИТЕЛЬСТВО</w:t>
      </w:r>
    </w:p>
    <w:p w:rsidR="00000000" w:rsidRDefault="00E86D49">
      <w:pPr>
        <w:pStyle w:val="HTML"/>
      </w:pPr>
    </w:p>
    <w:p w:rsidR="00000000" w:rsidRDefault="00E86D49">
      <w:pPr>
        <w:pStyle w:val="HTML"/>
      </w:pPr>
      <w:r>
        <w:t xml:space="preserve">Прошу    </w:t>
      </w:r>
      <w:r>
        <w:t>продлить    разрешение    на строительство/капитальный ремонт/</w:t>
      </w:r>
    </w:p>
    <w:p w:rsidR="00000000" w:rsidRDefault="00E86D49">
      <w:pPr>
        <w:pStyle w:val="HTML"/>
      </w:pPr>
      <w:r>
        <w:t>реконструкцию (нужное подчеркнуть) от "____" ________ 20____ г. N _________</w:t>
      </w:r>
    </w:p>
    <w:p w:rsidR="00000000" w:rsidRDefault="00E86D49">
      <w:pPr>
        <w:pStyle w:val="HTML"/>
      </w:pPr>
      <w:r>
        <w:t>___________________________________________________________________________</w:t>
      </w:r>
    </w:p>
    <w:p w:rsidR="00000000" w:rsidRDefault="00E86D49">
      <w:pPr>
        <w:pStyle w:val="HTML"/>
      </w:pPr>
      <w:r>
        <w:t>(наименование объекта)</w:t>
      </w:r>
    </w:p>
    <w:p w:rsidR="00000000" w:rsidRDefault="00E86D49">
      <w:pPr>
        <w:pStyle w:val="HTML"/>
      </w:pPr>
      <w:r>
        <w:t>на земельном участ</w:t>
      </w:r>
      <w:r>
        <w:t>ке по адресу: ___________________________________________</w:t>
      </w:r>
    </w:p>
    <w:p w:rsidR="00000000" w:rsidRDefault="00E86D49">
      <w:pPr>
        <w:pStyle w:val="HTML"/>
      </w:pPr>
      <w:r>
        <w:t>(город, район, улица, номер участка)</w:t>
      </w:r>
    </w:p>
    <w:p w:rsidR="00000000" w:rsidRDefault="00E86D49">
      <w:pPr>
        <w:pStyle w:val="HTML"/>
      </w:pPr>
      <w:r>
        <w:t>___________________________________________________________________________</w:t>
      </w:r>
    </w:p>
    <w:p w:rsidR="00000000" w:rsidRDefault="00E86D49">
      <w:pPr>
        <w:pStyle w:val="HTML"/>
      </w:pPr>
      <w:r>
        <w:t>___________________________________________________________________________</w:t>
      </w:r>
    </w:p>
    <w:p w:rsidR="00000000" w:rsidRDefault="00E86D49">
      <w:pPr>
        <w:pStyle w:val="HTML"/>
      </w:pPr>
      <w:r>
        <w:t>сроком на</w:t>
      </w:r>
      <w:r>
        <w:t xml:space="preserve"> ________________________ месяца(ев).</w:t>
      </w:r>
    </w:p>
    <w:p w:rsidR="00000000" w:rsidRDefault="00E86D49">
      <w:pPr>
        <w:pStyle w:val="HTML"/>
      </w:pPr>
      <w:r>
        <w:t>Строительство не закончено по следующим причинам:</w:t>
      </w:r>
    </w:p>
    <w:p w:rsidR="00000000" w:rsidRDefault="00E86D49">
      <w:pPr>
        <w:pStyle w:val="HTML"/>
      </w:pPr>
      <w:r>
        <w:t>___________________________________________________________________________</w:t>
      </w:r>
    </w:p>
    <w:p w:rsidR="00000000" w:rsidRDefault="00E86D49">
      <w:pPr>
        <w:pStyle w:val="HTML"/>
      </w:pPr>
      <w:r>
        <w:t>___________________________________________________________________________</w:t>
      </w:r>
    </w:p>
    <w:p w:rsidR="00000000" w:rsidRDefault="00E86D49">
      <w:pPr>
        <w:pStyle w:val="HTML"/>
      </w:pPr>
    </w:p>
    <w:p w:rsidR="00000000" w:rsidRDefault="00E86D49">
      <w:pPr>
        <w:pStyle w:val="HTML"/>
      </w:pPr>
      <w:r>
        <w:t>_______________________________________ ___________________ _______________</w:t>
      </w:r>
    </w:p>
    <w:p w:rsidR="00000000" w:rsidRDefault="00E86D49">
      <w:pPr>
        <w:pStyle w:val="HTML"/>
      </w:pPr>
      <w:r>
        <w:t>(должность)                     (подпись)           (ФИО)</w:t>
      </w:r>
    </w:p>
    <w:p w:rsidR="00000000" w:rsidRDefault="00E86D49">
      <w:pPr>
        <w:pStyle w:val="HTML"/>
      </w:pPr>
      <w:r>
        <w:t>"____" ________________ 20____ г.</w:t>
      </w:r>
    </w:p>
    <w:p w:rsidR="00000000" w:rsidRDefault="00E86D49">
      <w:pPr>
        <w:pStyle w:val="HTML"/>
      </w:pPr>
      <w:r>
        <w:t>М.П.</w:t>
      </w:r>
    </w:p>
    <w:p w:rsidR="00000000" w:rsidRDefault="00E86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D49">
      <w:pPr>
        <w:pStyle w:val="right"/>
      </w:pPr>
      <w:r>
        <w:t>Источ</w:t>
      </w:r>
      <w:r>
        <w:t>ник - Постановление главы Чеховского муниципального района МО от 12.04.2011 № 284/20-2</w:t>
      </w:r>
    </w:p>
    <w:p w:rsidR="00000000" w:rsidRDefault="00E86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https://порядокправа.рф/obrazecy/zayavlenie_o_prodlenii_sroka_dejstviya_razresheniya_na_stroitelstvo_kapitalnyj_remont_rekonstrukciyu_.htm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49"/>
    <w:rsid w:val="00E8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D8304-E8F9-4724-B3D2-5E4A62A9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razresheniya_na_stroitelstvo_kapitalnyj_remont_rekonstrukc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разрешения на строительство, капитальный ремонт, реконструкцию объектов капитального строительства на территории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