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3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осуществления лицензируемого вида деятельности</w:t>
      </w:r>
    </w:p>
    <w:p w:rsidR="00000000" w:rsidRDefault="001F332C">
      <w:pPr>
        <w:pStyle w:val="right"/>
      </w:pPr>
      <w:r>
        <w:t xml:space="preserve">Приложение 3 к Административному регламенту Федеральной службы по </w:t>
      </w:r>
      <w:r>
        <w:t>надзору в сфере защиты прав потребителей и благополучия человека по предоставлению государственной услуги по лицензированию деятельности в области использования возбудителей инфекционных заболеваний человека и животных (в ред. Приказа Роспотребнадзора</w:t>
      </w:r>
    </w:p>
    <w:p w:rsidR="00000000" w:rsidRDefault="001F332C">
      <w:pPr>
        <w:pStyle w:val="right"/>
      </w:pPr>
      <w:r>
        <w:t>от 2</w:t>
      </w:r>
      <w:r>
        <w:t>1.06.2013 N 417)</w:t>
      </w:r>
    </w:p>
    <w:p w:rsidR="00000000" w:rsidRDefault="001F3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2C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</w:t>
      </w:r>
    </w:p>
    <w:p w:rsidR="00000000" w:rsidRDefault="001F332C">
      <w:pPr>
        <w:pStyle w:val="HTML"/>
      </w:pPr>
      <w:r>
        <w:t xml:space="preserve">                                 ЗАЯВЛЕНИЕ</w:t>
      </w:r>
    </w:p>
    <w:p w:rsidR="00000000" w:rsidRDefault="001F332C">
      <w:pPr>
        <w:pStyle w:val="HTML"/>
      </w:pPr>
      <w:r>
        <w:t>о прекращении осуществления лицензируемого вида деятельности</w:t>
      </w:r>
    </w:p>
    <w:p w:rsidR="00000000" w:rsidRDefault="001F332C">
      <w:pPr>
        <w:pStyle w:val="HTML"/>
      </w:pPr>
    </w:p>
    <w:p w:rsidR="00000000" w:rsidRDefault="001F332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F332C">
      <w:pPr>
        <w:pStyle w:val="HTML"/>
      </w:pPr>
      <w:r>
        <w:t>(полное наименование лицензиата)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(сокращенное наименование лицензиата, если имеется)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(организационно-правовая форма юридического лица)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(место нахождения лицензиата)</w:t>
      </w:r>
    </w:p>
    <w:p w:rsidR="00000000" w:rsidRDefault="001F332C">
      <w:pPr>
        <w:pStyle w:val="HTML"/>
      </w:pPr>
      <w:r>
        <w:t>сообщает о прекращении осуществляемой им деятельности</w:t>
      </w:r>
    </w:p>
    <w:p w:rsidR="00000000" w:rsidRDefault="001F332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F332C">
      <w:pPr>
        <w:pStyle w:val="HTML"/>
      </w:pPr>
      <w:r>
        <w:t>(указывается наименование конкретного вида прекращаемой деятельности)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(адреса мест осуществления лицензируемого вида деятельности,</w:t>
      </w:r>
    </w:p>
    <w:p w:rsidR="00000000" w:rsidRDefault="001F332C">
      <w:pPr>
        <w:pStyle w:val="HTML"/>
      </w:pPr>
      <w:r>
        <w:t>наименование объек</w:t>
      </w:r>
      <w:r>
        <w:t>та, код КЛАДР, ОКАТО, ОКТМО)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(государственный регистрационный номер записи о создании юридического</w:t>
      </w:r>
    </w:p>
    <w:p w:rsidR="00000000" w:rsidRDefault="001F332C">
      <w:pPr>
        <w:pStyle w:val="HTML"/>
      </w:pPr>
      <w:r>
        <w:t>лица и данные документа, подтверждающего факт внесения сведений</w:t>
      </w:r>
    </w:p>
    <w:p w:rsidR="00000000" w:rsidRDefault="001F332C">
      <w:pPr>
        <w:pStyle w:val="HTML"/>
      </w:pPr>
      <w:r>
        <w:t>о юридическом лиц</w:t>
      </w:r>
      <w:r>
        <w:t>е в единый государственный реестр</w:t>
      </w:r>
    </w:p>
    <w:p w:rsidR="00000000" w:rsidRDefault="001F332C">
      <w:pPr>
        <w:pStyle w:val="HTML"/>
      </w:pPr>
      <w:r>
        <w:t>юридических лиц)</w:t>
      </w:r>
    </w:p>
    <w:p w:rsidR="00000000" w:rsidRDefault="001F332C">
      <w:pPr>
        <w:pStyle w:val="HTML"/>
      </w:pPr>
      <w:r>
        <w:t>___________________________________________________________________________</w:t>
      </w:r>
    </w:p>
    <w:p w:rsidR="00000000" w:rsidRDefault="001F332C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1F332C">
      <w:pPr>
        <w:pStyle w:val="HTML"/>
      </w:pPr>
      <w:r>
        <w:t>о постановке соискателя лицензии на учет в налоговом органе)</w:t>
      </w:r>
    </w:p>
    <w:p w:rsidR="00000000" w:rsidRDefault="001F332C">
      <w:pPr>
        <w:pStyle w:val="HTML"/>
      </w:pPr>
    </w:p>
    <w:p w:rsidR="00000000" w:rsidRDefault="001F332C">
      <w:pPr>
        <w:pStyle w:val="HTML"/>
      </w:pPr>
      <w:r>
        <w:t>Наименование должности</w:t>
      </w:r>
    </w:p>
    <w:p w:rsidR="00000000" w:rsidRDefault="001F332C">
      <w:pPr>
        <w:pStyle w:val="HTML"/>
      </w:pPr>
      <w:r>
        <w:t>руководителя лицензента</w:t>
      </w:r>
    </w:p>
    <w:p w:rsidR="00000000" w:rsidRDefault="001F332C">
      <w:pPr>
        <w:pStyle w:val="HTML"/>
      </w:pPr>
      <w:r>
        <w:t>Личная подпись     Расшифровка подписи</w:t>
      </w:r>
    </w:p>
    <w:p w:rsidR="00000000" w:rsidRDefault="001F332C">
      <w:pPr>
        <w:pStyle w:val="HTML"/>
      </w:pPr>
      <w:r>
        <w:t>М.П.</w:t>
      </w:r>
    </w:p>
    <w:p w:rsidR="00000000" w:rsidRDefault="001F3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32C">
      <w:pPr>
        <w:pStyle w:val="right"/>
      </w:pPr>
      <w:r>
        <w:t>Источник - Приказ Роспотребнадзора от 18.07.2012 № 771 (с изменениями и дополнениями на 2013 год)</w:t>
      </w:r>
    </w:p>
    <w:p w:rsidR="00000000" w:rsidRDefault="001F3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ф/obrazecy/zayavlenie_o_prekrashhenii_osushhestvleniya_licenziruemogo_vida_deyatelnosti.htm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2C"/>
    <w:rsid w:val="001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624D0A-E9B5-4A0A-9524-2F0042C8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osushhestvleniya_licenziruemogo_vid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осуществления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