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46C5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имущественного вычета в связи с продажей имущества</w:t>
      </w:r>
    </w:p>
    <w:p w:rsidR="00000000" w:rsidRDefault="002946C5">
      <w:pPr>
        <w:pStyle w:val="HTML"/>
      </w:pPr>
      <w:r>
        <w:t xml:space="preserve">                              В инспекцию ФНС России N ____ по г. _________</w:t>
      </w:r>
    </w:p>
    <w:p w:rsidR="00000000" w:rsidRDefault="002946C5">
      <w:pPr>
        <w:pStyle w:val="HTML"/>
      </w:pPr>
      <w:r>
        <w:t>(Ф.И.О.)</w:t>
      </w:r>
    </w:p>
    <w:p w:rsidR="00000000" w:rsidRDefault="002946C5">
      <w:pPr>
        <w:pStyle w:val="HTML"/>
      </w:pPr>
      <w:r>
        <w:t>от _________________________________________,</w:t>
      </w:r>
    </w:p>
    <w:p w:rsidR="00000000" w:rsidRDefault="002946C5">
      <w:pPr>
        <w:pStyle w:val="HTML"/>
      </w:pPr>
    </w:p>
    <w:p w:rsidR="00000000" w:rsidRDefault="002946C5">
      <w:pPr>
        <w:pStyle w:val="HTML"/>
      </w:pPr>
      <w:r>
        <w:t>ИНН __________________, паспорт гражданина РФ</w:t>
      </w:r>
    </w:p>
    <w:p w:rsidR="00000000" w:rsidRDefault="002946C5">
      <w:pPr>
        <w:pStyle w:val="HTML"/>
      </w:pPr>
      <w:r>
        <w:t>серии _________________ N __________________,</w:t>
      </w:r>
    </w:p>
    <w:p w:rsidR="00000000" w:rsidRDefault="002946C5">
      <w:pPr>
        <w:pStyle w:val="HTML"/>
      </w:pPr>
      <w:r>
        <w:t>выдан ______________________________________,</w:t>
      </w:r>
    </w:p>
    <w:p w:rsidR="00000000" w:rsidRDefault="002946C5">
      <w:pPr>
        <w:pStyle w:val="HTML"/>
      </w:pPr>
      <w:r>
        <w:t>проживающего по адресу: ____________________,</w:t>
      </w:r>
    </w:p>
    <w:p w:rsidR="00000000" w:rsidRDefault="002946C5">
      <w:pPr>
        <w:pStyle w:val="HTML"/>
      </w:pPr>
      <w:r>
        <w:t>контактный телефон: _________________________</w:t>
      </w:r>
    </w:p>
    <w:p w:rsidR="00000000" w:rsidRDefault="00294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6C5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2946C5">
      <w:pPr>
        <w:pStyle w:val="just"/>
      </w:pPr>
      <w:r>
        <w:t>Прошу на основа</w:t>
      </w:r>
      <w:r>
        <w:t>нии пп. 1 п. 1 ст. 220 НК РФ предоставить мне имущественный вычет в связи с продажей _________________ в сумме _______________ руб., заявленный в декларации за ____ г.</w:t>
      </w:r>
    </w:p>
    <w:p w:rsidR="00000000" w:rsidRDefault="002946C5">
      <w:pPr>
        <w:pStyle w:val="just"/>
      </w:pPr>
      <w:r>
        <w:t>_______________ находился(ась) в моей собственности менее трех лет.</w:t>
      </w:r>
    </w:p>
    <w:p w:rsidR="00000000" w:rsidRDefault="00294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6C5">
      <w:pPr>
        <w:pStyle w:val="HTML"/>
      </w:pPr>
      <w:r>
        <w:t xml:space="preserve">    _______________</w:t>
      </w:r>
      <w:r>
        <w:t xml:space="preserve"> г.                           _________________ (Ф.И.О.)</w:t>
      </w:r>
    </w:p>
    <w:p w:rsidR="00000000" w:rsidRDefault="00294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6C5">
      <w:pPr>
        <w:pStyle w:val="right"/>
      </w:pPr>
      <w:r>
        <w:t>Источник - "Налоговые вычеты: имущественные и социальные", "Налоговый вестник"</w:t>
      </w:r>
    </w:p>
    <w:p w:rsidR="00000000" w:rsidRDefault="002946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https://порядокправа.рф/obrazecy/zayavlenie_o_predostavlenii_imushhestvennogo_vycheta_v_svyazi_s_prodazhej_imushhestva.htm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C5"/>
    <w:rsid w:val="0029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036F96-5CD9-4C66-949B-0D70E1D1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imushhestvennogo_vycheta_v_svyazi_s_prodazhej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имущественного вычета в связи с продажей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2022-08-26T07:39:00Z</dcterms:created>
  <dcterms:modified xsi:type="dcterms:W3CDTF">2022-08-26T07:39:00Z</dcterms:modified>
</cp:coreProperties>
</file>