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78E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передаче в Министерство финансов Российской Федерации подарков, полученных государственными служащими Министерства финансов Российской Федерации в связи с </w:t>
      </w:r>
      <w:r>
        <w:rPr>
          <w:rFonts w:eastAsia="Times New Roman"/>
        </w:rPr>
        <w:t>протокольными мероприятиями, служебными командировками и другими официальными мероприятиями</w:t>
      </w:r>
    </w:p>
    <w:p w:rsidR="00000000" w:rsidRDefault="009478ED">
      <w:pPr>
        <w:pStyle w:val="right"/>
      </w:pPr>
      <w:r>
        <w:t>Приложение N 1 к Порядку передачи в Министерство финансов Российской Федерации подарков, полученных государственными гражданскими служащими Министерства финансов Ро</w:t>
      </w:r>
      <w:r>
        <w:t>ссийской Федерации в связи с протокольными мероприятиями, служебными</w:t>
      </w:r>
    </w:p>
    <w:p w:rsidR="00000000" w:rsidRDefault="009478ED">
      <w:pPr>
        <w:pStyle w:val="right"/>
        <w:spacing w:after="240" w:afterAutospacing="0"/>
      </w:pPr>
      <w:r>
        <w:t xml:space="preserve">командировками и другими </w:t>
      </w:r>
      <w:r>
        <w:br/>
        <w:t xml:space="preserve">официальными мероприятиями, </w:t>
      </w:r>
      <w:r>
        <w:br/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 xml:space="preserve">от 26 февраля 2010 г. N 136 </w:t>
      </w:r>
    </w:p>
    <w:p w:rsidR="00000000" w:rsidRDefault="009478ED">
      <w:pPr>
        <w:pStyle w:val="HTML"/>
      </w:pPr>
      <w:r>
        <w:t xml:space="preserve">                                  </w:t>
      </w:r>
      <w:r>
        <w:t xml:space="preserve">   Председателю Комиссии по соблюдению</w:t>
      </w:r>
    </w:p>
    <w:p w:rsidR="00000000" w:rsidRDefault="009478ED">
      <w:pPr>
        <w:pStyle w:val="HTML"/>
      </w:pPr>
      <w:r>
        <w:t>требований к служебному поведению</w:t>
      </w:r>
    </w:p>
    <w:p w:rsidR="00000000" w:rsidRDefault="009478ED">
      <w:pPr>
        <w:pStyle w:val="HTML"/>
      </w:pPr>
      <w:r>
        <w:t>государственных гражданских служащих</w:t>
      </w:r>
    </w:p>
    <w:p w:rsidR="00000000" w:rsidRDefault="009478ED">
      <w:pPr>
        <w:pStyle w:val="HTML"/>
      </w:pPr>
      <w:r>
        <w:t>Министерства финансов Российской</w:t>
      </w:r>
    </w:p>
    <w:p w:rsidR="00000000" w:rsidRDefault="009478ED">
      <w:pPr>
        <w:pStyle w:val="HTML"/>
      </w:pPr>
      <w:r>
        <w:t>Федерации, заместителей руководителей</w:t>
      </w:r>
    </w:p>
    <w:p w:rsidR="00000000" w:rsidRDefault="009478ED">
      <w:pPr>
        <w:pStyle w:val="HTML"/>
      </w:pPr>
      <w:r>
        <w:t>федеральных служб, находящихся</w:t>
      </w:r>
    </w:p>
    <w:p w:rsidR="00000000" w:rsidRDefault="009478ED">
      <w:pPr>
        <w:pStyle w:val="HTML"/>
      </w:pPr>
      <w:r>
        <w:t>в ведении Министерства финансов</w:t>
      </w:r>
    </w:p>
    <w:p w:rsidR="00000000" w:rsidRDefault="009478ED">
      <w:pPr>
        <w:pStyle w:val="HTML"/>
      </w:pPr>
      <w:r>
        <w:t>Российской Ф</w:t>
      </w:r>
      <w:r>
        <w:t>едерации, и урегулированию</w:t>
      </w:r>
    </w:p>
    <w:p w:rsidR="00000000" w:rsidRDefault="009478ED">
      <w:pPr>
        <w:pStyle w:val="HTML"/>
      </w:pPr>
      <w:r>
        <w:t>конфликта интересов</w:t>
      </w:r>
    </w:p>
    <w:p w:rsidR="00000000" w:rsidRDefault="009478ED">
      <w:pPr>
        <w:pStyle w:val="HTML"/>
      </w:pPr>
      <w:r>
        <w:t>______________________________________</w:t>
      </w:r>
    </w:p>
    <w:p w:rsidR="00000000" w:rsidRDefault="009478ED">
      <w:pPr>
        <w:pStyle w:val="HTML"/>
      </w:pPr>
      <w:r>
        <w:t>от ___________________________________</w:t>
      </w:r>
    </w:p>
    <w:p w:rsidR="00000000" w:rsidRDefault="009478ED">
      <w:pPr>
        <w:pStyle w:val="HTML"/>
      </w:pPr>
      <w:r>
        <w:t>______________________________________</w:t>
      </w:r>
    </w:p>
    <w:p w:rsidR="00000000" w:rsidRDefault="009478ED">
      <w:pPr>
        <w:pStyle w:val="HTML"/>
      </w:pPr>
      <w:r>
        <w:t>(Ф.И.О., занимаемая должность)</w:t>
      </w:r>
    </w:p>
    <w:p w:rsidR="00000000" w:rsidRDefault="009478ED">
      <w:pPr>
        <w:pStyle w:val="HTML"/>
      </w:pPr>
    </w:p>
    <w:p w:rsidR="00000000" w:rsidRDefault="009478ED">
      <w:pPr>
        <w:pStyle w:val="HTML"/>
      </w:pPr>
      <w:r>
        <w:t>ЗАЯВЛЕНИЕ</w:t>
      </w:r>
    </w:p>
    <w:p w:rsidR="00000000" w:rsidRDefault="009478ED">
      <w:pPr>
        <w:pStyle w:val="HTML"/>
      </w:pPr>
    </w:p>
    <w:p w:rsidR="00000000" w:rsidRDefault="009478ED">
      <w:pPr>
        <w:pStyle w:val="HTML"/>
      </w:pPr>
      <w:r>
        <w:t>В  соответствии  с  частью 2 статьи 575 Гражданск</w:t>
      </w:r>
      <w:r>
        <w:t>ого кодекса Российской</w:t>
      </w:r>
    </w:p>
    <w:p w:rsidR="00000000" w:rsidRDefault="009478ED">
      <w:pPr>
        <w:pStyle w:val="HTML"/>
      </w:pPr>
      <w:r>
        <w:t>Федерации прошу принять полученные мною в связи с _________________________</w:t>
      </w:r>
    </w:p>
    <w:p w:rsidR="00000000" w:rsidRDefault="009478ED">
      <w:pPr>
        <w:pStyle w:val="HTML"/>
      </w:pPr>
      <w:r>
        <w:t>___________________________________________________________________________</w:t>
      </w:r>
    </w:p>
    <w:p w:rsidR="00000000" w:rsidRDefault="009478ED">
      <w:pPr>
        <w:pStyle w:val="HTML"/>
      </w:pPr>
      <w:r>
        <w:t>(наименование протокольного мероприятия, служебной командировки,</w:t>
      </w:r>
    </w:p>
    <w:p w:rsidR="00000000" w:rsidRDefault="009478ED">
      <w:pPr>
        <w:pStyle w:val="HTML"/>
      </w:pPr>
      <w:r>
        <w:t>другого официаль</w:t>
      </w:r>
      <w:r>
        <w:t>ного мероприятия)</w:t>
      </w:r>
    </w:p>
    <w:p w:rsidR="00000000" w:rsidRDefault="009478ED">
      <w:pPr>
        <w:pStyle w:val="HTML"/>
      </w:pPr>
      <w:r>
        <w:t>следующие подарки:</w:t>
      </w:r>
    </w:p>
    <w:p w:rsidR="00000000" w:rsidRDefault="0094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8E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подарка Характеристика подарка, его описание Количество предметов Стоимость в рублях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478ED">
      <w:pPr>
        <w:pStyle w:val="left"/>
      </w:pPr>
      <w:r>
        <w:t>1</w:t>
      </w:r>
    </w:p>
    <w:p w:rsidR="00000000" w:rsidRDefault="0094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8ED">
      <w:pPr>
        <w:pStyle w:val="left"/>
      </w:pPr>
      <w:r>
        <w:t>2</w:t>
      </w:r>
    </w:p>
    <w:p w:rsidR="00000000" w:rsidRDefault="0094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8ED">
      <w:pPr>
        <w:pStyle w:val="left"/>
      </w:pPr>
      <w:r>
        <w:t>3</w:t>
      </w:r>
    </w:p>
    <w:p w:rsidR="00000000" w:rsidRDefault="0094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8ED">
      <w:pPr>
        <w:pStyle w:val="left"/>
      </w:pPr>
      <w:r>
        <w:t>4</w:t>
      </w:r>
    </w:p>
    <w:p w:rsidR="00000000" w:rsidRDefault="0094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8ED">
      <w:pPr>
        <w:pStyle w:val="right"/>
      </w:pPr>
      <w:r>
        <w:t>Итого</w:t>
      </w:r>
    </w:p>
    <w:p w:rsidR="00000000" w:rsidRDefault="0094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8ED">
      <w:pPr>
        <w:pStyle w:val="sel"/>
        <w:divId w:val="1571378420"/>
      </w:pPr>
      <w:r>
        <w:t>1 Заполняется при наличии документов, подтверждающих стоимость подарка.</w:t>
      </w:r>
    </w:p>
    <w:p w:rsidR="00000000" w:rsidRDefault="009478ED">
      <w:pPr>
        <w:pStyle w:val="HTML"/>
      </w:pPr>
      <w:r>
        <w:t xml:space="preserve">                                              Подпись _____________________</w:t>
      </w:r>
    </w:p>
    <w:p w:rsidR="00000000" w:rsidRDefault="009478ED">
      <w:pPr>
        <w:pStyle w:val="HTML"/>
      </w:pPr>
      <w:r>
        <w:t>"__" ________________ 20__ г.</w:t>
      </w:r>
    </w:p>
    <w:p w:rsidR="00000000" w:rsidRDefault="009478ED">
      <w:pPr>
        <w:pStyle w:val="HTML"/>
      </w:pPr>
    </w:p>
    <w:p w:rsidR="00000000" w:rsidRDefault="009478ED">
      <w:pPr>
        <w:pStyle w:val="HTML"/>
      </w:pPr>
      <w:r>
        <w:t>N регистрации в Комиссии ____________</w:t>
      </w:r>
    </w:p>
    <w:p w:rsidR="00000000" w:rsidRDefault="009478ED">
      <w:pPr>
        <w:pStyle w:val="HTML"/>
      </w:pPr>
      <w:r>
        <w:t>Дата "__" ___________________ 20__ г.</w:t>
      </w:r>
    </w:p>
    <w:p w:rsidR="00000000" w:rsidRDefault="00947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8ED">
      <w:pPr>
        <w:pStyle w:val="right"/>
      </w:pPr>
      <w:r>
        <w:t>Источник - Приказ Минфина России от 26.02.2010 № 136</w:t>
      </w:r>
    </w:p>
    <w:p w:rsidR="00000000" w:rsidRDefault="009478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https://порядокправа.рф/obrazecy/zayavlenie_o_peredache_v_ministerstvo_finansov_rossijskoj_federacii_podarkov_poluchennyx_gosudarstvenn.htm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8ED"/>
    <w:rsid w:val="0094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BA6B67-1009-4E8A-904C-AFDF464BA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378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dache_v_ministerstvo_finansov_rossijskoj_federacii_podarkov_poluchennyx_gosud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передаче в Министерство финансов Российской Федерации подарков, полученных государственными служащими Министерства финансов Российской Федерации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2022-08-26T07:15:00Z</dcterms:created>
  <dcterms:modified xsi:type="dcterms:W3CDTF">2022-08-26T07:15:00Z</dcterms:modified>
</cp:coreProperties>
</file>